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center"/>
        <w:rPr>
          <w:rFonts w:ascii="Lato" w:cs="Lato" w:hAnsi="Lato" w:eastAsia="Lato"/>
          <w:b w:val="1"/>
          <w:bCs w:val="1"/>
          <w:sz w:val="40"/>
          <w:szCs w:val="40"/>
        </w:rPr>
      </w:pPr>
      <w:r>
        <w:rPr>
          <w:rFonts w:ascii="Lato" w:cs="Lato" w:hAnsi="Lato" w:eastAsia="Lato"/>
          <w:b w:val="1"/>
          <w:bCs w:val="1"/>
          <w:sz w:val="40"/>
          <w:szCs w:val="40"/>
        </w:rPr>
        <w:drawing xmlns:a="http://schemas.openxmlformats.org/drawingml/2006/main">
          <wp:inline distT="0" distB="0" distL="0" distR="0">
            <wp:extent cx="6641973" cy="2482435"/>
            <wp:effectExtent l="0" t="0" r="0" b="0"/>
            <wp:docPr id="1073741825" name="officeArt object" descr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g" descr="image1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1973" cy="248243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spacing w:line="288" w:lineRule="auto"/>
        <w:jc w:val="center"/>
        <w:rPr>
          <w:rFonts w:ascii="Lato" w:cs="Lato" w:hAnsi="Lato" w:eastAsia="Lato"/>
          <w:b w:val="1"/>
          <w:bCs w:val="1"/>
          <w:sz w:val="10"/>
          <w:szCs w:val="10"/>
        </w:rPr>
      </w:pPr>
    </w:p>
    <w:p>
      <w:pPr>
        <w:pStyle w:val="Normal.0"/>
        <w:spacing w:line="288" w:lineRule="auto"/>
        <w:jc w:val="center"/>
        <w:rPr>
          <w:rFonts w:ascii="Lato" w:cs="Lato" w:hAnsi="Lato" w:eastAsia="Lato"/>
          <w:b w:val="1"/>
          <w:bCs w:val="1"/>
          <w:outline w:val="0"/>
          <w:color w:val="38761d"/>
          <w:sz w:val="40"/>
          <w:szCs w:val="40"/>
          <w:u w:color="38761d"/>
          <w14:textFill>
            <w14:solidFill>
              <w14:srgbClr w14:val="38761D"/>
            </w14:solidFill>
          </w14:textFill>
        </w:rPr>
      </w:pPr>
      <w:r>
        <w:rPr>
          <w:rFonts w:ascii="Lato" w:cs="Lato" w:hAnsi="Lato" w:eastAsia="Lato"/>
          <w:b w:val="1"/>
          <w:bCs w:val="1"/>
          <w:sz w:val="40"/>
          <w:szCs w:val="40"/>
          <w:rtl w:val="0"/>
          <w:lang w:val="it-IT"/>
        </w:rPr>
        <w:t>IT.A.C</w:t>
      </w:r>
      <w:r>
        <w:rPr>
          <w:rFonts w:ascii="Lato" w:cs="Lato" w:hAnsi="Lato" w:eastAsia="Lato"/>
          <w:b w:val="1"/>
          <w:bCs w:val="1"/>
          <w:sz w:val="40"/>
          <w:szCs w:val="40"/>
          <w:rtl w:val="0"/>
          <w:lang w:val="it-IT"/>
        </w:rPr>
        <w:t xml:space="preserve">À </w:t>
      </w:r>
      <w:r>
        <w:rPr>
          <w:rFonts w:ascii="Lato" w:cs="Lato" w:hAnsi="Lato" w:eastAsia="Lato"/>
          <w:b w:val="1"/>
          <w:bCs w:val="1"/>
          <w:sz w:val="40"/>
          <w:szCs w:val="40"/>
          <w:rtl w:val="0"/>
          <w:lang w:val="it-IT"/>
        </w:rPr>
        <w:t xml:space="preserve">BOLOGNA 2021 </w:t>
      </w:r>
      <w:r>
        <w:rPr>
          <w:rFonts w:ascii="Lato" w:cs="Lato" w:hAnsi="Lato" w:eastAsia="Lato"/>
          <w:sz w:val="40"/>
          <w:szCs w:val="40"/>
          <w:rtl w:val="0"/>
          <w:lang w:val="it-IT"/>
        </w:rPr>
        <w:t>|</w:t>
      </w:r>
      <w:r>
        <w:rPr>
          <w:rFonts w:ascii="Lato" w:cs="Lato" w:hAnsi="Lato" w:eastAsia="Lato"/>
          <w:b w:val="1"/>
          <w:bCs w:val="1"/>
          <w:sz w:val="40"/>
          <w:szCs w:val="40"/>
          <w:rtl w:val="0"/>
          <w:lang w:val="it-IT"/>
        </w:rPr>
        <w:t xml:space="preserve"> 13</w:t>
      </w:r>
      <w:r>
        <w:rPr>
          <w:rFonts w:ascii="Lato" w:cs="Lato" w:hAnsi="Lato" w:eastAsia="Lato"/>
          <w:b w:val="1"/>
          <w:bCs w:val="1"/>
          <w:sz w:val="40"/>
          <w:szCs w:val="40"/>
          <w:rtl w:val="0"/>
          <w:lang w:val="it-IT"/>
        </w:rPr>
        <w:t xml:space="preserve">° </w:t>
      </w:r>
      <w:r>
        <w:rPr>
          <w:rFonts w:ascii="Lato" w:cs="Lato" w:hAnsi="Lato" w:eastAsia="Lato"/>
          <w:b w:val="1"/>
          <w:bCs w:val="1"/>
          <w:sz w:val="40"/>
          <w:szCs w:val="40"/>
          <w:rtl w:val="0"/>
          <w:lang w:val="it-IT"/>
        </w:rPr>
        <w:t xml:space="preserve">EDIZIONE </w:t>
      </w:r>
      <w:r>
        <w:rPr>
          <w:rFonts w:ascii="Lato" w:cs="Lato" w:hAnsi="Lato" w:eastAsia="Lato"/>
          <w:sz w:val="40"/>
          <w:szCs w:val="40"/>
          <w:rtl w:val="0"/>
          <w:lang w:val="it-IT"/>
        </w:rPr>
        <w:t xml:space="preserve">| </w:t>
      </w:r>
      <w:r>
        <w:rPr>
          <w:rFonts w:ascii="Lato" w:cs="Lato" w:hAnsi="Lato" w:eastAsia="Lato"/>
          <w:b w:val="1"/>
          <w:bCs w:val="1"/>
          <w:outline w:val="0"/>
          <w:color w:val="38761d"/>
          <w:sz w:val="40"/>
          <w:szCs w:val="40"/>
          <w:u w:color="38761d"/>
          <w:rtl w:val="0"/>
          <w:lang w:val="it-IT"/>
          <w14:textFill>
            <w14:solidFill>
              <w14:srgbClr w14:val="38761D"/>
            </w14:solidFill>
          </w14:textFill>
        </w:rPr>
        <w:t>Short</w:t>
      </w:r>
    </w:p>
    <w:p>
      <w:pPr>
        <w:pStyle w:val="Normal.0"/>
        <w:spacing w:line="288" w:lineRule="auto"/>
        <w:jc w:val="center"/>
        <w:rPr>
          <w:rFonts w:ascii="Lato" w:cs="Lato" w:hAnsi="Lato" w:eastAsia="Lato"/>
          <w:sz w:val="38"/>
          <w:szCs w:val="38"/>
        </w:rPr>
      </w:pPr>
      <w:r>
        <w:rPr>
          <w:rFonts w:ascii="Lato" w:cs="Lato" w:hAnsi="Lato" w:eastAsia="Lato"/>
          <w:sz w:val="38"/>
          <w:szCs w:val="38"/>
          <w:rtl w:val="0"/>
          <w:lang w:val="it-IT"/>
        </w:rPr>
        <w:t xml:space="preserve">4-5 | 10-11-12 | 18  SETTEMBRE </w:t>
      </w:r>
    </w:p>
    <w:p>
      <w:pPr>
        <w:pStyle w:val="Normal.0"/>
        <w:spacing w:line="288" w:lineRule="auto"/>
        <w:jc w:val="center"/>
        <w:rPr>
          <w:rFonts w:ascii="Lato" w:cs="Lato" w:hAnsi="Lato" w:eastAsia="Lato"/>
          <w:b w:val="1"/>
          <w:bCs w:val="1"/>
          <w:sz w:val="16"/>
          <w:szCs w:val="16"/>
        </w:rPr>
      </w:pPr>
      <w:r>
        <w:rPr>
          <w:rFonts w:ascii="Lato" w:cs="Lato" w:hAnsi="Lato" w:eastAsia="Lato"/>
          <w:b w:val="1"/>
          <w:bCs w:val="1"/>
          <w:sz w:val="28"/>
          <w:szCs w:val="28"/>
          <w:rtl w:val="0"/>
          <w:lang w:val="it-IT"/>
        </w:rPr>
        <w:t>––––––––––––––––––––––––––––––––––––––––––––––––––––––</w:t>
      </w:r>
    </w:p>
    <w:p>
      <w:pPr>
        <w:pStyle w:val="Normal.0"/>
        <w:spacing w:line="288" w:lineRule="auto"/>
        <w:jc w:val="center"/>
        <w:rPr>
          <w:rStyle w:val="Nessuno"/>
          <w:rFonts w:ascii="Lato" w:cs="Lato" w:hAnsi="Lato" w:eastAsia="Lato"/>
          <w:b w:val="1"/>
          <w:bCs w:val="1"/>
          <w:sz w:val="36"/>
          <w:szCs w:val="36"/>
        </w:rPr>
      </w:pPr>
      <w:r>
        <w:rPr>
          <w:rFonts w:ascii="Lato" w:cs="Lato" w:hAnsi="Lato" w:eastAsia="Lato"/>
          <w:sz w:val="42"/>
          <w:szCs w:val="42"/>
          <w:rtl w:val="0"/>
          <w:lang w:val="it-IT"/>
        </w:rPr>
        <w:t>&gt;</w:t>
      </w:r>
      <w:r>
        <w:rPr>
          <w:rFonts w:ascii="Lato" w:cs="Lato" w:hAnsi="Lato" w:eastAsia="Lato"/>
          <w:b w:val="1"/>
          <w:bCs w:val="1"/>
          <w:sz w:val="16"/>
          <w:szCs w:val="16"/>
          <w:rtl w:val="0"/>
          <w:lang w:val="it-IT"/>
        </w:rPr>
        <w:t xml:space="preserve">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"https://www.festivalitaca.net/diritto-di-respirare-tema-2021/?fbclid=IwAR3y_WiSrmhjPfLZ0S9nl4o8CKQbB3zDSqHAlqKKdu1mQslEKrqjWTyuCYI"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it-IT"/>
        </w:rPr>
        <w:t>Diritto di respirare</w:t>
      </w:r>
      <w:r>
        <w:rPr/>
        <w:fldChar w:fldCharType="end" w:fldLock="0"/>
      </w:r>
      <w:r>
        <w:rPr>
          <w:rStyle w:val="Nessuno"/>
          <w:rFonts w:ascii="Lato" w:cs="Lato" w:hAnsi="Lato" w:eastAsia="Lato"/>
          <w:b w:val="1"/>
          <w:bCs w:val="1"/>
          <w:sz w:val="36"/>
          <w:szCs w:val="36"/>
          <w:rtl w:val="0"/>
          <w:lang w:val="it-IT"/>
        </w:rPr>
        <w:t xml:space="preserve"> &lt;</w:t>
      </w:r>
    </w:p>
    <w:p>
      <w:pPr>
        <w:pStyle w:val="Normal.0"/>
        <w:spacing w:line="288" w:lineRule="auto"/>
        <w:jc w:val="center"/>
        <w:rPr>
          <w:rStyle w:val="Nessuno"/>
          <w:rFonts w:ascii="Lato" w:cs="Lato" w:hAnsi="Lato" w:eastAsia="Lato"/>
          <w:b w:val="1"/>
          <w:bCs w:val="1"/>
          <w:sz w:val="28"/>
          <w:szCs w:val="28"/>
        </w:rPr>
      </w:pPr>
      <w:r>
        <w:rPr>
          <w:rStyle w:val="Nessuno"/>
          <w:rFonts w:ascii="Lato" w:cs="Lato" w:hAnsi="Lato" w:eastAsia="Lato"/>
          <w:b w:val="1"/>
          <w:bCs w:val="1"/>
          <w:sz w:val="28"/>
          <w:szCs w:val="28"/>
          <w:rtl w:val="0"/>
          <w:lang w:val="it-IT"/>
        </w:rPr>
        <w:t>Turismo sostenibile, cultura, comunit</w:t>
      </w:r>
      <w:r>
        <w:rPr>
          <w:rStyle w:val="Nessuno"/>
          <w:rFonts w:ascii="Lato" w:cs="Lato" w:hAnsi="Lato" w:eastAsia="Lato"/>
          <w:b w:val="1"/>
          <w:bCs w:val="1"/>
          <w:sz w:val="28"/>
          <w:szCs w:val="28"/>
          <w:rtl w:val="0"/>
          <w:lang w:val="it-IT"/>
        </w:rPr>
        <w:t>à</w:t>
      </w:r>
      <w:r>
        <w:rPr>
          <w:rStyle w:val="Nessuno"/>
          <w:rFonts w:ascii="Lato" w:cs="Lato" w:hAnsi="Lato" w:eastAsia="Lato"/>
          <w:b w:val="1"/>
          <w:bCs w:val="1"/>
          <w:sz w:val="28"/>
          <w:szCs w:val="28"/>
          <w:rtl w:val="0"/>
          <w:lang w:val="it-IT"/>
        </w:rPr>
        <w:t>, inclusione</w:t>
      </w:r>
    </w:p>
    <w:p>
      <w:pPr>
        <w:pStyle w:val="Normal.0"/>
        <w:spacing w:line="288" w:lineRule="auto"/>
        <w:jc w:val="center"/>
        <w:rPr>
          <w:rStyle w:val="Nessuno"/>
          <w:rFonts w:ascii="Lato" w:cs="Lato" w:hAnsi="Lato" w:eastAsia="Lato"/>
          <w:b w:val="1"/>
          <w:bCs w:val="1"/>
          <w:sz w:val="28"/>
          <w:szCs w:val="28"/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"http://www.festivalitaca.net"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it-IT"/>
        </w:rPr>
        <w:t>www.festivalitaca.net</w:t>
      </w:r>
      <w:r>
        <w:rPr/>
        <w:fldChar w:fldCharType="end" w:fldLock="0"/>
      </w:r>
      <w:r>
        <w:rPr>
          <w:rStyle w:val="Nessuno"/>
          <w:rFonts w:ascii="Lato" w:cs="Lato" w:hAnsi="Lato" w:eastAsia="Lato"/>
          <w:i w:val="1"/>
          <w:iCs w:val="1"/>
          <w:sz w:val="24"/>
          <w:szCs w:val="24"/>
          <w:rtl w:val="0"/>
          <w:lang w:val="it-IT"/>
        </w:rPr>
        <w:t xml:space="preserve"> </w:t>
      </w:r>
    </w:p>
    <w:p>
      <w:pPr>
        <w:pStyle w:val="Normal.0"/>
        <w:spacing w:line="288" w:lineRule="auto"/>
        <w:jc w:val="center"/>
        <w:rPr>
          <w:rStyle w:val="Nessuno"/>
          <w:rFonts w:ascii="Lato" w:cs="Lato" w:hAnsi="Lato" w:eastAsia="Lato"/>
          <w:b w:val="1"/>
          <w:bCs w:val="1"/>
          <w:sz w:val="28"/>
          <w:szCs w:val="28"/>
        </w:rPr>
      </w:pPr>
      <w:r>
        <w:rPr>
          <w:rStyle w:val="Nessuno"/>
          <w:rFonts w:ascii="Lato" w:cs="Lato" w:hAnsi="Lato" w:eastAsia="Lato"/>
          <w:b w:val="1"/>
          <w:bCs w:val="1"/>
          <w:sz w:val="28"/>
          <w:szCs w:val="28"/>
          <w:rtl w:val="0"/>
          <w:lang w:val="it-IT"/>
        </w:rPr>
        <w:t>––––––––––––––––––––––––––––––––––––––––––––––––––––––</w:t>
      </w:r>
    </w:p>
    <w:p>
      <w:pPr>
        <w:pStyle w:val="Normal.0"/>
        <w:shd w:val="clear" w:color="auto" w:fill="ffffff"/>
        <w:spacing w:line="288" w:lineRule="auto"/>
        <w:jc w:val="center"/>
        <w:rPr>
          <w:rStyle w:val="Nessuno"/>
          <w:rFonts w:ascii="Lato" w:cs="Lato" w:hAnsi="Lato" w:eastAsia="Lato"/>
          <w:b w:val="1"/>
          <w:bCs w:val="1"/>
          <w:i w:val="1"/>
          <w:iCs w:val="1"/>
          <w:outline w:val="0"/>
          <w:color w:val="414140"/>
          <w:sz w:val="10"/>
          <w:szCs w:val="10"/>
          <w:u w:color="414140"/>
          <w14:textFill>
            <w14:solidFill>
              <w14:srgbClr w14:val="414140"/>
            </w14:solidFill>
          </w14:textFill>
        </w:rPr>
      </w:pPr>
    </w:p>
    <w:p>
      <w:pPr>
        <w:pStyle w:val="Normal.0"/>
        <w:shd w:val="clear" w:color="auto" w:fill="ffffff"/>
        <w:spacing w:line="288" w:lineRule="auto"/>
        <w:rPr>
          <w:rStyle w:val="Nessuno"/>
          <w:rFonts w:ascii="Lato" w:cs="Lato" w:hAnsi="Lato" w:eastAsia="Lato"/>
          <w:b w:val="1"/>
          <w:bCs w:val="1"/>
          <w:i w:val="1"/>
          <w:iCs w:val="1"/>
          <w:outline w:val="0"/>
          <w:color w:val="6aa84f"/>
          <w:sz w:val="26"/>
          <w:szCs w:val="26"/>
          <w:u w:color="6aa84f"/>
          <w14:textFill>
            <w14:solidFill>
              <w14:srgbClr w14:val="6AA84F"/>
            </w14:solidFill>
          </w14:textFill>
        </w:rPr>
      </w:pPr>
      <w:r>
        <w:rPr>
          <w:rStyle w:val="Nessuno"/>
          <w:rFonts w:ascii="Lato" w:cs="Lato" w:hAnsi="Lato" w:eastAsia="Lato"/>
          <w:b w:val="1"/>
          <w:bCs w:val="1"/>
          <w:i w:val="1"/>
          <w:iCs w:val="1"/>
          <w:outline w:val="0"/>
          <w:color w:val="6aa84f"/>
          <w:sz w:val="26"/>
          <w:szCs w:val="26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Turismo sostenibile, cultura, comunit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outline w:val="0"/>
          <w:color w:val="6aa84f"/>
          <w:sz w:val="26"/>
          <w:szCs w:val="26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à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outline w:val="0"/>
          <w:color w:val="6aa84f"/>
          <w:sz w:val="26"/>
          <w:szCs w:val="26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, inclusione</w:t>
      </w:r>
    </w:p>
    <w:p>
      <w:pPr>
        <w:pStyle w:val="Normal.0"/>
        <w:shd w:val="clear" w:color="auto" w:fill="ffffff"/>
        <w:spacing w:line="288" w:lineRule="auto"/>
        <w:rPr>
          <w:rStyle w:val="Nessuno"/>
          <w:rFonts w:ascii="Lato" w:cs="Lato" w:hAnsi="Lato" w:eastAsia="Lato"/>
          <w:outline w:val="0"/>
          <w:color w:val="212121"/>
          <w:sz w:val="24"/>
          <w:szCs w:val="24"/>
          <w:u w:color="414140"/>
          <w14:textFill>
            <w14:solidFill>
              <w14:srgbClr w14:val="212121"/>
            </w14:solidFill>
          </w14:textFill>
        </w:rPr>
      </w:pPr>
      <w:r>
        <w:rPr>
          <w:rStyle w:val="Nessuno"/>
          <w:rFonts w:ascii="Lato" w:cs="Lato" w:hAnsi="Lato" w:eastAsia="Lato"/>
          <w:outline w:val="0"/>
          <w:color w:val="212121"/>
          <w:sz w:val="24"/>
          <w:szCs w:val="24"/>
          <w:u w:color="414140"/>
          <w:rtl w:val="0"/>
          <w:lang w:val="it-IT"/>
          <w14:textFill>
            <w14:solidFill>
              <w14:srgbClr w14:val="212121"/>
            </w14:solidFill>
          </w14:textFill>
        </w:rPr>
        <w:t>Rivendicazione degli spazi per giocare, incontrarsi, innamorarsi e stare al sole. Natura, conoscenza, arte, bellezza in un sistema circolatorio complesso, fluido, capillare, sociale. Ecosistemi in equilibrio, tra citt</w:t>
      </w:r>
      <w:r>
        <w:rPr>
          <w:rStyle w:val="Nessuno"/>
          <w:rFonts w:ascii="Lato" w:cs="Lato" w:hAnsi="Lato" w:eastAsia="Lato"/>
          <w:outline w:val="0"/>
          <w:color w:val="212121"/>
          <w:sz w:val="24"/>
          <w:szCs w:val="24"/>
          <w:u w:color="414140"/>
          <w:rtl w:val="0"/>
          <w:lang w:val="it-IT"/>
          <w14:textFill>
            <w14:solidFill>
              <w14:srgbClr w14:val="212121"/>
            </w14:solidFill>
          </w14:textFill>
        </w:rPr>
        <w:t xml:space="preserve">à </w:t>
      </w:r>
      <w:r>
        <w:rPr>
          <w:rStyle w:val="Nessuno"/>
          <w:rFonts w:ascii="Lato" w:cs="Lato" w:hAnsi="Lato" w:eastAsia="Lato"/>
          <w:outline w:val="0"/>
          <w:color w:val="212121"/>
          <w:sz w:val="24"/>
          <w:szCs w:val="24"/>
          <w:u w:color="414140"/>
          <w:rtl w:val="0"/>
          <w:lang w:val="it-IT"/>
          <w14:textFill>
            <w14:solidFill>
              <w14:srgbClr w14:val="212121"/>
            </w14:solidFill>
          </w14:textFill>
        </w:rPr>
        <w:t>e natura, tra identit</w:t>
      </w:r>
      <w:r>
        <w:rPr>
          <w:rStyle w:val="Nessuno"/>
          <w:rFonts w:ascii="Lato" w:cs="Lato" w:hAnsi="Lato" w:eastAsia="Lato"/>
          <w:outline w:val="0"/>
          <w:color w:val="212121"/>
          <w:sz w:val="24"/>
          <w:szCs w:val="24"/>
          <w:u w:color="414140"/>
          <w:rtl w:val="0"/>
          <w:lang w:val="it-IT"/>
          <w14:textFill>
            <w14:solidFill>
              <w14:srgbClr w14:val="212121"/>
            </w14:solidFill>
          </w14:textFill>
        </w:rPr>
        <w:t xml:space="preserve">à </w:t>
      </w:r>
      <w:r>
        <w:rPr>
          <w:rStyle w:val="Nessuno"/>
          <w:rFonts w:ascii="Lato" w:cs="Lato" w:hAnsi="Lato" w:eastAsia="Lato"/>
          <w:outline w:val="0"/>
          <w:color w:val="212121"/>
          <w:sz w:val="24"/>
          <w:szCs w:val="24"/>
          <w:u w:color="414140"/>
          <w:rtl w:val="0"/>
          <w:lang w:val="it-IT"/>
          <w14:textFill>
            <w14:solidFill>
              <w14:srgbClr w14:val="212121"/>
            </w14:solidFill>
          </w14:textFill>
        </w:rPr>
        <w:t>appenniniche e storie di pianura; diritto di ridefinire il nostro habitat, la sua fisionomia, i tempi della vita quotidiana. Comunit</w:t>
      </w:r>
      <w:r>
        <w:rPr>
          <w:rStyle w:val="Nessuno"/>
          <w:rFonts w:ascii="Lato" w:cs="Lato" w:hAnsi="Lato" w:eastAsia="Lato"/>
          <w:outline w:val="0"/>
          <w:color w:val="212121"/>
          <w:sz w:val="24"/>
          <w:szCs w:val="24"/>
          <w:u w:color="414140"/>
          <w:rtl w:val="0"/>
          <w:lang w:val="it-IT"/>
          <w14:textFill>
            <w14:solidFill>
              <w14:srgbClr w14:val="212121"/>
            </w14:solidFill>
          </w14:textFill>
        </w:rPr>
        <w:t xml:space="preserve">à </w:t>
      </w:r>
      <w:r>
        <w:rPr>
          <w:rStyle w:val="Nessuno"/>
          <w:rFonts w:ascii="Lato" w:cs="Lato" w:hAnsi="Lato" w:eastAsia="Lato"/>
          <w:outline w:val="0"/>
          <w:color w:val="212121"/>
          <w:sz w:val="24"/>
          <w:szCs w:val="24"/>
          <w:u w:color="414140"/>
          <w:rtl w:val="0"/>
          <w:lang w:val="it-IT"/>
          <w14:textFill>
            <w14:solidFill>
              <w14:srgbClr w14:val="212121"/>
            </w14:solidFill>
          </w14:textFill>
        </w:rPr>
        <w:t>che danno vita, respiro ai luoghi.</w:t>
      </w:r>
    </w:p>
    <w:p>
      <w:pPr>
        <w:pStyle w:val="Normal.0"/>
        <w:shd w:val="clear" w:color="auto" w:fill="ffffff"/>
        <w:spacing w:line="288" w:lineRule="auto"/>
        <w:jc w:val="both"/>
        <w:rPr>
          <w:rStyle w:val="Nessuno"/>
          <w:rFonts w:ascii="Lato" w:cs="Lato" w:hAnsi="Lato" w:eastAsia="Lato"/>
          <w:outline w:val="0"/>
          <w:color w:val="414140"/>
          <w:sz w:val="24"/>
          <w:szCs w:val="24"/>
          <w:u w:color="414140"/>
          <w14:textFill>
            <w14:solidFill>
              <w14:srgbClr w14:val="414140"/>
            </w14:solidFill>
          </w14:textFill>
        </w:rPr>
      </w:pPr>
      <w:r>
        <w:rPr>
          <w:rStyle w:val="Nessuno"/>
          <w:rFonts w:ascii="Lato" w:cs="Lato" w:hAnsi="Lato" w:eastAsia="Lato"/>
          <w:outline w:val="0"/>
          <w:color w:val="212121"/>
          <w:sz w:val="24"/>
          <w:szCs w:val="24"/>
          <w:u w:color="414140"/>
          <w:rtl w:val="0"/>
          <w:lang w:val="it-IT"/>
          <w14:textFill>
            <w14:solidFill>
              <w14:srgbClr w14:val="212121"/>
            </w14:solidFill>
          </w14:textFill>
        </w:rPr>
        <w:t xml:space="preserve">È </w:t>
      </w:r>
      <w:r>
        <w:rPr>
          <w:rStyle w:val="Nessuno"/>
          <w:rFonts w:ascii="Lato" w:cs="Lato" w:hAnsi="Lato" w:eastAsia="Lato"/>
          <w:outline w:val="0"/>
          <w:color w:val="212121"/>
          <w:sz w:val="24"/>
          <w:szCs w:val="24"/>
          <w:u w:color="414140"/>
          <w:rtl w:val="0"/>
          <w:lang w:val="it-IT"/>
          <w14:textFill>
            <w14:solidFill>
              <w14:srgbClr w14:val="212121"/>
            </w14:solidFill>
          </w14:textFill>
        </w:rPr>
        <w:t xml:space="preserve">diritto al ritmo vitale scandito da un respiro profondo e lento, dal tempo del cammino, che svia dal percorso preordinato: fermarsi, RESPIRARE, guardarsi intorno, sentire, esplorare, percorrere </w:t>
      </w:r>
      <w:r>
        <w:rPr>
          <w:rStyle w:val="Nessuno"/>
          <w:rFonts w:ascii="Lato" w:cs="Lato" w:hAnsi="Lato" w:eastAsia="Lato"/>
          <w:outline w:val="0"/>
          <w:color w:val="212121"/>
          <w:sz w:val="24"/>
          <w:szCs w:val="24"/>
          <w:u w:color="414140"/>
          <w14:textFill>
            <w14:solidFill>
              <w14:srgbClr w14:val="212121"/>
            </w14:solidFill>
          </w14:textFill>
        </w:rPr>
        <w:drawing xmlns:a="http://schemas.openxmlformats.org/drawingml/2006/main">
          <wp:anchor distT="57150" distB="57150" distL="57150" distR="57150" simplePos="0" relativeHeight="251659264" behindDoc="0" locked="0" layoutInCell="1" allowOverlap="1">
            <wp:simplePos x="0" y="0"/>
            <wp:positionH relativeFrom="page">
              <wp:posOffset>3194685</wp:posOffset>
            </wp:positionH>
            <wp:positionV relativeFrom="line">
              <wp:posOffset>208280</wp:posOffset>
            </wp:positionV>
            <wp:extent cx="4361815" cy="484505"/>
            <wp:effectExtent l="0" t="0" r="0" b="0"/>
            <wp:wrapSquare wrapText="bothSides" distL="57150" distR="57150" distT="57150" distB="57150"/>
            <wp:docPr id="1073741826" name="officeArt object" descr="Immagin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magine 17" descr="Immagine 17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1815" cy="4845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essuno"/>
          <w:rFonts w:ascii="Lato" w:cs="Lato" w:hAnsi="Lato" w:eastAsia="Lato"/>
          <w:outline w:val="0"/>
          <w:color w:val="212121"/>
          <w:sz w:val="24"/>
          <w:szCs w:val="24"/>
          <w:u w:color="414140"/>
          <w:rtl w:val="0"/>
          <w:lang w:val="it-IT"/>
          <w14:textFill>
            <w14:solidFill>
              <w14:srgbClr w14:val="212121"/>
            </w14:solidFill>
          </w14:textFill>
        </w:rPr>
        <w:t>cerchi, ghirigori, arabeschi.</w:t>
      </w:r>
    </w:p>
    <w:p>
      <w:pPr>
        <w:pStyle w:val="Normal.0"/>
        <w:shd w:val="clear" w:color="auto" w:fill="ffffff"/>
        <w:spacing w:line="288" w:lineRule="auto"/>
        <w:jc w:val="both"/>
        <w:rPr>
          <w:rStyle w:val="Nessuno"/>
          <w:rFonts w:ascii="Lato" w:cs="Lato" w:hAnsi="Lato" w:eastAsia="Lato"/>
          <w:outline w:val="0"/>
          <w:color w:val="414140"/>
          <w:sz w:val="20"/>
          <w:szCs w:val="20"/>
          <w:u w:color="414140"/>
          <w14:textFill>
            <w14:solidFill>
              <w14:srgbClr w14:val="414140"/>
            </w14:solidFill>
          </w14:textFill>
        </w:rPr>
      </w:pPr>
    </w:p>
    <w:p>
      <w:pPr>
        <w:pStyle w:val="Normal.0"/>
        <w:spacing w:line="288" w:lineRule="auto"/>
        <w:rPr>
          <w:rStyle w:val="Nessuno"/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32"/>
          <w:szCs w:val="32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BOLOGNA 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30"/>
          <w:szCs w:val="30"/>
          <w:shd w:val="clear" w:color="auto" w:fill="ff0000"/>
        </w:rPr>
      </w:pPr>
      <w:r>
        <w:rPr>
          <w:rStyle w:val="Nessuno"/>
          <w:rFonts w:ascii="Lato" w:cs="Lato" w:hAnsi="Lato" w:eastAsia="Lato"/>
          <w:b w:val="1"/>
          <w:bCs w:val="1"/>
          <w:sz w:val="30"/>
          <w:szCs w:val="30"/>
          <w:rtl w:val="0"/>
          <w:lang w:val="it-IT"/>
        </w:rPr>
        <w:t xml:space="preserve">Sabato 4 settembre 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30"/>
          <w:szCs w:val="30"/>
          <w:u w:color="bf9000"/>
          <w:shd w:val="clear" w:color="auto" w:fill="ffffff"/>
          <w14:textFill>
            <w14:solidFill>
              <w14:srgbClr w14:val="BF9000"/>
            </w14:solidFill>
          </w14:textFill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30"/>
          <w:szCs w:val="30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Rione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30"/>
          <w:szCs w:val="30"/>
          <w:u w:color="bf9000"/>
          <w:shd w:val="clear" w:color="auto" w:fill="ffffff"/>
          <w:rtl w:val="0"/>
          <w:lang w:val="it-IT"/>
          <w14:textFill>
            <w14:solidFill>
              <w14:srgbClr w14:val="BF9000"/>
            </w14:solidFill>
          </w14:textFill>
        </w:rPr>
        <w:t xml:space="preserve"> Pilastro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b w:val="1"/>
          <w:bCs w:val="1"/>
          <w:i w:val="1"/>
          <w:iCs w:val="1"/>
          <w:sz w:val="28"/>
          <w:szCs w:val="28"/>
        </w:rPr>
      </w:pP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17.15 </w:t>
      </w:r>
      <w:r>
        <w:rPr>
          <w:rStyle w:val="Nessuno"/>
          <w:rFonts w:ascii="Lato" w:cs="Lato" w:hAnsi="Lato" w:eastAsia="Lato"/>
          <w:b w:val="1"/>
          <w:bCs w:val="1"/>
          <w:sz w:val="30"/>
          <w:szCs w:val="30"/>
          <w:rtl w:val="0"/>
          <w:lang w:val="it-IT"/>
        </w:rPr>
        <w:t>Buongiorno, Pilastro! Una periferia, un blog, un libro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28"/>
          <w:szCs w:val="28"/>
          <w:rtl w:val="0"/>
          <w:lang w:val="it-IT"/>
        </w:rPr>
        <w:t xml:space="preserve"> 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Itinerario a piedi, performance artistiche, comunit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à 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Partenza: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 h 17.15 Via Casini - capolinea del 20 e del 14, dietro la Biblioteca Spina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Performance teatrale del Collettivo Hospites lungo l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itinerario &gt;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Evento all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’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interno del 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"https://magnificoteatrino.wordpress.com/disobbedienze/"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it-IT"/>
        </w:rPr>
        <w:t xml:space="preserve">Festival </w:t>
      </w:r>
      <w:r>
        <w:rPr/>
        <w:fldChar w:fldCharType="end" w:fldLock="0"/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"https://magnificoteatrino.wordpress.com/disobbedienze/"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  <w:lang w:val="it-IT"/>
        </w:rPr>
        <w:t>Disobbedienze</w:t>
      </w:r>
      <w:r>
        <w:rPr/>
        <w:fldChar w:fldCharType="end" w:fldLock="0"/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"https://magnificoteatrino.wordpress.com/disobbedienze/"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it-IT"/>
        </w:rPr>
        <w:t xml:space="preserve"> </w:t>
      </w:r>
      <w:r>
        <w:rPr/>
        <w:fldChar w:fldCharType="end" w:fldLock="0"/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>Qui tutti i dettagli dell</w:t>
      </w: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>evento &gt;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"https://www.festivalitaca.net/?post_type=tribe_events&amp;p=44054&amp;preview=true"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  <w:lang w:val="it-IT"/>
        </w:rPr>
        <w:t xml:space="preserve"> LINK</w:t>
      </w:r>
      <w:r>
        <w:rPr/>
        <w:fldChar w:fldCharType="end" w:fldLock="0"/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</w:rPr>
      </w:pPr>
      <w:r>
        <w:rPr>
          <w:rStyle w:val="Nessuno"/>
          <w:rFonts w:ascii="Lato" w:cs="Lato" w:hAnsi="Lato" w:eastAsia="Lato"/>
          <w:b w:val="1"/>
          <w:bCs w:val="1"/>
          <w:shd w:val="clear" w:color="auto" w:fill="ffffff"/>
          <w:rtl w:val="0"/>
          <w:lang w:val="it-IT"/>
        </w:rPr>
        <w:t>A cura di</w:t>
      </w:r>
      <w:r>
        <w:rPr>
          <w:rStyle w:val="Nessuno"/>
          <w:rFonts w:ascii="Lato" w:cs="Lato" w:hAnsi="Lato" w:eastAsia="Lato"/>
          <w:shd w:val="clear" w:color="auto" w:fill="ffffff"/>
          <w:rtl w:val="0"/>
          <w:lang w:val="it-IT"/>
        </w:rPr>
        <w:t xml:space="preserve"> </w:t>
      </w:r>
      <w:r>
        <w:rPr>
          <w:rStyle w:val="Nessuno"/>
          <w:rFonts w:ascii="Lato" w:cs="Lato" w:hAnsi="Lato" w:eastAsia="Lato"/>
          <w:rtl w:val="0"/>
          <w:lang w:val="it-IT"/>
        </w:rPr>
        <w:t>CIDAS Cooperativa Sociale, Agenzia Locale di Sviluppo Pilastro Distretto Nord Est, Il blog del Pilastro, Casa di quartiere Pilastro, C</w:t>
      </w:r>
      <w:r>
        <w:rPr>
          <w:rStyle w:val="Nessuno"/>
          <w:rFonts w:ascii="Lato" w:cs="Lato" w:hAnsi="Lato" w:eastAsia="Lato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rtl w:val="0"/>
          <w:lang w:val="it-IT"/>
        </w:rPr>
        <w:t>Solare, Cvs, Magnifico Teatrino Errante, Collettivo Hospites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16"/>
          <w:szCs w:val="16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32"/>
          <w:szCs w:val="32"/>
        </w:rPr>
      </w:pPr>
      <w:r>
        <w:rPr>
          <w:rStyle w:val="Nessuno"/>
          <w:rFonts w:ascii="Lato" w:cs="Lato" w:hAnsi="Lato" w:eastAsia="Lato"/>
          <w:b w:val="1"/>
          <w:bCs w:val="1"/>
          <w:sz w:val="32"/>
          <w:szCs w:val="32"/>
          <w:rtl w:val="0"/>
          <w:lang w:val="it-IT"/>
        </w:rPr>
        <w:t xml:space="preserve">Domenica 5 settembre 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32"/>
          <w:szCs w:val="32"/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30"/>
          <w:szCs w:val="30"/>
          <w:u w:color="bf9000"/>
          <w:shd w:val="clear" w:color="auto" w:fill="ffffff"/>
          <w:rtl w:val="0"/>
          <w:lang w:val="it-IT"/>
          <w14:textFill>
            <w14:solidFill>
              <w14:srgbClr w14:val="BF9000"/>
            </w14:solidFill>
          </w14:textFill>
        </w:rPr>
        <w:t>Quartiere Savena</w:t>
      </w:r>
    </w:p>
    <w:p>
      <w:pPr>
        <w:pStyle w:val="Normal.0"/>
        <w:spacing w:line="288" w:lineRule="auto"/>
        <w:rPr>
          <w:rStyle w:val="Nessuno"/>
          <w:rFonts w:ascii="Roboto" w:cs="Roboto" w:hAnsi="Roboto" w:eastAsia="Roboto"/>
          <w:b w:val="1"/>
          <w:bCs w:val="1"/>
          <w:i w:val="1"/>
          <w:iCs w:val="1"/>
          <w:outline w:val="0"/>
          <w:color w:val="3c4043"/>
          <w:sz w:val="21"/>
          <w:szCs w:val="21"/>
          <w:u w:color="3c4043"/>
          <w:shd w:val="clear" w:color="auto" w:fill="00ff00"/>
          <w14:textFill>
            <w14:solidFill>
              <w14:srgbClr w14:val="3C4043"/>
            </w14:solidFill>
          </w14:textFill>
        </w:rPr>
      </w:pP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15.30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 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30"/>
          <w:szCs w:val="30"/>
          <w:rtl w:val="0"/>
          <w:lang w:val="it-IT"/>
        </w:rPr>
        <w:t>Paesaggi urbani Vol.4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28"/>
          <w:szCs w:val="28"/>
          <w:rtl w:val="0"/>
          <w:lang w:val="it-IT"/>
        </w:rPr>
        <w:t xml:space="preserve"> </w:t>
      </w:r>
      <w:r>
        <w:rPr>
          <w:rStyle w:val="Nessuno"/>
          <w:rFonts w:ascii="Roboto" w:cs="Roboto" w:hAnsi="Roboto" w:eastAsia="Roboto"/>
          <w:b w:val="1"/>
          <w:bCs w:val="1"/>
          <w:i w:val="1"/>
          <w:iCs w:val="1"/>
          <w:outline w:val="0"/>
          <w:color w:val="3c4043"/>
          <w:sz w:val="21"/>
          <w:szCs w:val="21"/>
          <w:u w:color="3c4043"/>
          <w:shd w:val="clear" w:color="auto" w:fill="ffffff"/>
          <w:rtl w:val="0"/>
          <w:lang w:val="it-IT"/>
          <w14:textFill>
            <w14:solidFill>
              <w14:srgbClr w14:val="3C4043"/>
            </w14:solidFill>
          </w14:textFill>
        </w:rPr>
        <w:t xml:space="preserve"> 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14:textFill>
            <w14:solidFill>
              <w14:srgbClr w14:val="6AA84F"/>
            </w14:solidFill>
          </w14:textFill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Itinerario a piedi con performance teatrali | Natura, cultura, arte e comunit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à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locali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14:textFill>
            <w14:solidFill>
              <w14:srgbClr w14:val="6AA84F"/>
            </w14:solidFill>
          </w14:textFill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Partenza: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 h 15.30  Centro sociale-culturale Villa Paradiso, Via Emilia Levante 138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4"/>
          <w:szCs w:val="24"/>
          <w:u w:color="bf9000"/>
          <w14:textFill>
            <w14:solidFill>
              <w14:srgbClr w14:val="BF9000"/>
            </w14:solidFill>
          </w14:textFill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>Qui tutti i dettagli dell</w:t>
      </w: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 xml:space="preserve">evento&gt; 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"https://www.festivalitaca.net/?post_type=tribe_events&amp;p=44055&amp;preview=true"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 xml:space="preserve">A cura di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Tempo e Diaframma,  Centro Sociale Culturale Villa Paradiso, Emanuele Grieco (autore di </w:t>
      </w:r>
      <w:r>
        <w:rPr>
          <w:rStyle w:val="Nessuno"/>
          <w:rFonts w:ascii="Lato" w:cs="Lato" w:hAnsi="Lato" w:eastAsia="Lato"/>
          <w:i w:val="1"/>
          <w:iCs w:val="1"/>
          <w:sz w:val="24"/>
          <w:szCs w:val="24"/>
          <w:rtl w:val="0"/>
          <w:lang w:val="it-IT"/>
        </w:rPr>
        <w:t>Voci dal Villaggio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), Salus Space, CIDAS Cooperativa Sociale, Magnifico Teatrino Errante, Collettivo Hospites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16"/>
          <w:szCs w:val="16"/>
        </w:rPr>
      </w:pP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b w:val="1"/>
          <w:bCs w:val="1"/>
          <w:i w:val="1"/>
          <w:iCs w:val="1"/>
          <w:sz w:val="30"/>
          <w:szCs w:val="30"/>
        </w:rPr>
      </w:pP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17.00 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30"/>
          <w:szCs w:val="30"/>
          <w:rtl w:val="0"/>
          <w:lang w:val="it-IT"/>
        </w:rPr>
        <w:t>Verde Antartide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Spettacolo teatrale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di Den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ò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s Teatri 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 xml:space="preserve">Luogo &gt;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Giardino Giuseppe impastato, Via Carlo Carli 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L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immaginazione delle conseguenze della crisi crisi climatica. 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L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itinerario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è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all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interno dell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itinerario a piedi Paesaggi urbani vol. 4, ma puoi partecipare anche se non partecipi all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itinerario.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Evento all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’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interno del 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"https://magnificoteatrino.wordpress.com/disobbedienze/"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it-IT"/>
        </w:rPr>
        <w:t xml:space="preserve">Festival </w:t>
      </w:r>
      <w:r>
        <w:rPr/>
        <w:fldChar w:fldCharType="end" w:fldLock="0"/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"https://magnificoteatrino.wordpress.com/disobbedienze/"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  <w:lang w:val="it-IT"/>
        </w:rPr>
        <w:t>Disobbedienze</w:t>
      </w:r>
      <w:r>
        <w:rPr/>
        <w:fldChar w:fldCharType="end" w:fldLock="0"/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"https://magnificoteatrino.wordpress.com/disobbedienze/"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it-IT"/>
        </w:rPr>
        <w:t xml:space="preserve"> </w:t>
      </w:r>
      <w:r>
        <w:rPr/>
        <w:fldChar w:fldCharType="end" w:fldLock="0"/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>Qui tutti i dettagli dell</w:t>
      </w: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 xml:space="preserve">evento&gt; 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"https://www.festivalitaca.net/?post_type=tribe_events&amp;p=44056&amp;preview=true"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pacing w:line="288" w:lineRule="auto"/>
        <w:jc w:val="both"/>
        <w:rPr>
          <w:rStyle w:val="Nessuno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shd w:val="clear" w:color="auto" w:fill="ffffff"/>
          <w:rtl w:val="0"/>
          <w:lang w:val="it-IT"/>
        </w:rPr>
        <w:t>A cura di</w:t>
      </w:r>
      <w:r>
        <w:rPr>
          <w:rStyle w:val="Nessuno"/>
          <w:rFonts w:ascii="Lato" w:cs="Lato" w:hAnsi="Lato" w:eastAsia="Lato"/>
          <w:sz w:val="24"/>
          <w:szCs w:val="24"/>
          <w:shd w:val="clear" w:color="auto" w:fill="ffffff"/>
          <w:rtl w:val="0"/>
          <w:lang w:val="it-IT"/>
        </w:rPr>
        <w:t xml:space="preserve">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Dein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ò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s Teatri, Magnifico Teatrino Errante, Collettivo Hospites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16"/>
          <w:szCs w:val="16"/>
        </w:rPr>
      </w:pP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i w:val="1"/>
          <w:iCs w:val="1"/>
        </w:rPr>
      </w:pPr>
      <w:r>
        <w:rPr>
          <w:rStyle w:val="Nessuno"/>
          <w:rFonts w:ascii="Lato" w:cs="Lato" w:hAnsi="Lato" w:eastAsia="Lato"/>
          <w:sz w:val="26"/>
          <w:szCs w:val="26"/>
          <w:rtl w:val="0"/>
          <w:lang w:val="it-IT"/>
        </w:rPr>
        <w:t>19.00</w:t>
      </w:r>
      <w:r>
        <w:rPr>
          <w:rStyle w:val="Nessuno"/>
          <w:rFonts w:ascii="Lato" w:cs="Lato" w:hAnsi="Lato" w:eastAsia="Lato"/>
          <w:sz w:val="30"/>
          <w:szCs w:val="30"/>
          <w:rtl w:val="0"/>
          <w:lang w:val="it-IT"/>
        </w:rPr>
        <w:t xml:space="preserve"> 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30"/>
          <w:szCs w:val="30"/>
          <w:rtl w:val="0"/>
          <w:lang w:val="it-IT"/>
        </w:rPr>
        <w:t>La mia citt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30"/>
          <w:szCs w:val="30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30"/>
          <w:szCs w:val="30"/>
          <w:rtl w:val="0"/>
          <w:lang w:val="it-IT"/>
        </w:rPr>
        <w:t>vista da qui somiglia a...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24"/>
          <w:szCs w:val="24"/>
          <w:u w:color="6aa84f"/>
          <w:rtl w:val="0"/>
          <w:lang w:val="it-IT"/>
        </w:rPr>
        <w:t xml:space="preserve">Luogo &gt;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Salus Space, Via Malvezza 2/2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Laboratorio |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Esprimersi con creativit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sulla citt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che vediamo, viviamo e vogliamo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>Qui tutti i dettagli dell</w:t>
      </w: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 xml:space="preserve">evento&gt; 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"https://www.festivalitaca.net/?post_type=tribe_events&amp;p=44057&amp;preview=true"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A cura di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 Cantieri Meticci, CIDAS Cooperativa Sociale, Salus Space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Apericena </w:t>
      </w: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a cura di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Locanda Salus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32"/>
          <w:szCs w:val="32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PIANURA BOLOGNESE &gt;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32"/>
          <w:szCs w:val="32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IT.A.C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32"/>
          <w:szCs w:val="32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À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32"/>
          <w:szCs w:val="32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FOTOGRAFIA </w:t>
      </w:r>
    </w:p>
    <w:p>
      <w:pPr>
        <w:pStyle w:val="Normal.0"/>
        <w:shd w:val="clear" w:color="auto" w:fill="ffffff"/>
        <w:spacing w:line="288" w:lineRule="auto"/>
        <w:jc w:val="both"/>
        <w:rPr>
          <w:rStyle w:val="Nessuno"/>
          <w:rFonts w:ascii="Lato" w:cs="Lato" w:hAnsi="Lato" w:eastAsia="Lato"/>
          <w:b w:val="1"/>
          <w:bCs w:val="1"/>
          <w:sz w:val="30"/>
          <w:szCs w:val="30"/>
          <w:lang w:val="en-US"/>
        </w:rPr>
      </w:pPr>
      <w:r>
        <w:rPr>
          <w:rStyle w:val="Nessuno"/>
          <w:rFonts w:ascii="Lato" w:cs="Lato" w:hAnsi="Lato" w:eastAsia="Lato"/>
          <w:b w:val="1"/>
          <w:bCs w:val="1"/>
          <w:sz w:val="30"/>
          <w:szCs w:val="30"/>
          <w:rtl w:val="0"/>
          <w:lang w:val="en-US"/>
        </w:rPr>
        <w:t>#End Climate Change-StartClimate of Change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8"/>
          <w:szCs w:val="28"/>
        </w:rPr>
      </w:pPr>
      <w:r>
        <w:rPr>
          <w:rStyle w:val="Nessuno"/>
          <w:rFonts w:ascii="Lato" w:cs="Lato" w:hAnsi="Lato" w:eastAsia="Lato"/>
          <w:sz w:val="30"/>
          <w:szCs w:val="30"/>
          <w:rtl w:val="0"/>
          <w:lang w:val="it-IT"/>
        </w:rPr>
        <w:t xml:space="preserve">Dal 10 al 26 settembre | INFO &gt;&gt;&gt; </w:t>
      </w:r>
      <w:r>
        <w:rPr>
          <w:rStyle w:val="Hyperlink.5"/>
        </w:rPr>
        <w:fldChar w:fldCharType="begin" w:fldLock="0"/>
      </w:r>
      <w:r>
        <w:rPr>
          <w:rStyle w:val="Hyperlink.5"/>
        </w:rPr>
        <w:instrText xml:space="preserve"> HYPERLINK "https://www.festivalitaca.net/portfolio-articoli/festival-it-a-ca-bologna-mostre-fotografiche-2021/"</w:instrText>
      </w:r>
      <w:r>
        <w:rPr>
          <w:rStyle w:val="Hyperlink.5"/>
        </w:rPr>
        <w:fldChar w:fldCharType="separate" w:fldLock="0"/>
      </w:r>
      <w:r>
        <w:rPr>
          <w:rStyle w:val="Hyperlink.5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10"/>
          <w:szCs w:val="10"/>
          <w:shd w:val="clear" w:color="auto" w:fill="ffff0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Da anni </w:t>
      </w:r>
      <w:r>
        <w:rPr>
          <w:rStyle w:val="Nessuno"/>
          <w:rFonts w:ascii="Lato" w:cs="Lato" w:hAnsi="Lato" w:eastAsia="Lato"/>
          <w:b w:val="1"/>
          <w:bCs w:val="1"/>
          <w:sz w:val="20"/>
          <w:szCs w:val="20"/>
          <w:rtl w:val="0"/>
          <w:lang w:val="it-IT"/>
        </w:rPr>
        <w:t>l'Associazione TerzoTropico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 cura la sezione fotografica del festival con l'esposizione di autori internazionali e locali che declinano tematiche di carattere sociale, antropologico e ambientale. </w:t>
      </w: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10"/>
          <w:szCs w:val="1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Quest'anno per la prima volta la sezione fotografica sar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realizzata interamente nella </w:t>
      </w:r>
      <w:r>
        <w:rPr>
          <w:rStyle w:val="Nessuno"/>
          <w:rFonts w:ascii="Lato" w:cs="Lato" w:hAnsi="Lato" w:eastAsia="Lato"/>
          <w:b w:val="1"/>
          <w:bCs w:val="1"/>
          <w:sz w:val="20"/>
          <w:szCs w:val="20"/>
          <w:rtl w:val="0"/>
          <w:lang w:val="it-IT"/>
        </w:rPr>
        <w:t>Pianura bolognese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, compagine territoriale di grandissima importanza al livello, ambientale economico e dal punto di vista dell'inclusione sociale dei nuovi cittadini. I temi delle mostre fotografiche di quest'anno infatti verteranno principalmente sull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azione antropica legata al 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20"/>
          <w:szCs w:val="20"/>
          <w:rtl w:val="0"/>
          <w:lang w:val="it-IT"/>
        </w:rPr>
        <w:t>Climate change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 causato dallo stesso modello di sviluppo predatorio che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è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alla base dell'impoverimento della maggior parte della popolazione mondiale, causa conflitti, guerre e buona parte dei fenomeni migratori. </w:t>
      </w: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10"/>
          <w:szCs w:val="1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  <w:shd w:val="clear" w:color="auto" w:fill="ffff00"/>
        </w:rPr>
      </w:pP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La grande novit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di questa edizione della sezione fotografica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è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il lavoro che stanno portando avanti Fabio Fornasari, Lucilla Boschi e due allieve del Corso di alta formazione in Linguaggi per l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accessibilit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e l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inclusione dell'Universit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di Bologna. L'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é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quipe sta rendendo accessibili alcune mostre della rassegna attraverso lo studio e l'elaborazione di </w:t>
      </w:r>
      <w:r>
        <w:rPr>
          <w:rStyle w:val="Nessuno"/>
          <w:rFonts w:ascii="Lato" w:cs="Lato" w:hAnsi="Lato" w:eastAsia="Lato"/>
          <w:b w:val="1"/>
          <w:bCs w:val="1"/>
          <w:sz w:val="20"/>
          <w:szCs w:val="20"/>
          <w:rtl w:val="0"/>
          <w:lang w:val="it-IT"/>
        </w:rPr>
        <w:t>un linguaggio che traduca le mostre alle persone non vedenti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: una composizione tra </w:t>
      </w:r>
      <w:r>
        <w:rPr>
          <w:rStyle w:val="Nessuno"/>
          <w:rFonts w:ascii="Lato" w:cs="Lato" w:hAnsi="Lato" w:eastAsia="Lato"/>
          <w:b w:val="1"/>
          <w:bCs w:val="1"/>
          <w:sz w:val="20"/>
          <w:szCs w:val="20"/>
          <w:rtl w:val="0"/>
          <w:lang w:val="it-IT"/>
        </w:rPr>
        <w:t>testi, musica, modelli tattili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 per un'esperienza multisensoriale davvero immersiva e affascinante.</w:t>
      </w: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10"/>
          <w:szCs w:val="10"/>
          <w:shd w:val="clear" w:color="auto" w:fill="ffff0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  <w:r>
        <w:rPr>
          <w:rStyle w:val="Nessuno"/>
          <w:rFonts w:ascii="Lato" w:cs="Lato" w:hAnsi="Lato" w:eastAsia="Lato"/>
          <w:outline w:val="0"/>
          <w:color w:val="202124"/>
          <w:sz w:val="20"/>
          <w:szCs w:val="20"/>
          <w:u w:color="202124"/>
          <w:shd w:val="clear" w:color="auto" w:fill="ffffff"/>
          <w:rtl w:val="0"/>
          <w:lang w:val="it-IT"/>
          <w14:textFill>
            <w14:solidFill>
              <w14:srgbClr w14:val="202124"/>
            </w14:solidFill>
          </w14:textFill>
        </w:rPr>
        <w:t>«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Crediamo che la capacit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di immaginare, di possedere l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immagine appartenga alla sola facolt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del vedere con gli occhi. La comprensione e l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appartenenza al mondo immaginativo invece appartiene a tutti noi: servono i giusti stimoli per alimentarla. Questo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è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il nostro lavoro per il progetto </w:t>
      </w:r>
      <w:r>
        <w:rPr>
          <w:rStyle w:val="Nessuno"/>
          <w:rFonts w:ascii="Lato" w:cs="Lato" w:hAnsi="Lato" w:eastAsia="Lato"/>
          <w:b w:val="1"/>
          <w:bCs w:val="1"/>
          <w:sz w:val="20"/>
          <w:szCs w:val="20"/>
          <w:rtl w:val="0"/>
          <w:lang w:val="it-IT"/>
        </w:rPr>
        <w:t>IT.A.C</w:t>
      </w:r>
      <w:r>
        <w:rPr>
          <w:rStyle w:val="Nessuno"/>
          <w:rFonts w:ascii="Lato" w:cs="Lato" w:hAnsi="Lato" w:eastAsia="Lato"/>
          <w:b w:val="1"/>
          <w:bCs w:val="1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b w:val="1"/>
          <w:bCs w:val="1"/>
          <w:sz w:val="20"/>
          <w:szCs w:val="20"/>
          <w:rtl w:val="0"/>
          <w:lang w:val="it-IT"/>
        </w:rPr>
        <w:t>FOTOGRAFIA #End Climate Change-Start Climate of Change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. La promessa: creare un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esperienza estetica multisensoriale (tattilit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à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, tridimensionalit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à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, acustica) e narrativa (testuale) per stimolare la curiosit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della persona con disabilit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visiva e per fargli immaginare i diversi modi di leggere e raccontare la realt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con la fotografia di reportage.  Come farlo? Come si traduce l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arte? Con le parole dell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arte, interpretando e creando l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esperienza in chiave estetica, in un linguaggio accessibile</w:t>
      </w:r>
      <w:r>
        <w:rPr>
          <w:rStyle w:val="Nessuno"/>
          <w:rFonts w:ascii="Lato" w:cs="Lato" w:hAnsi="Lato" w:eastAsia="Lato"/>
          <w:outline w:val="0"/>
          <w:color w:val="202124"/>
          <w:sz w:val="20"/>
          <w:szCs w:val="20"/>
          <w:u w:color="202124"/>
          <w:shd w:val="clear" w:color="auto" w:fill="ffffff"/>
          <w:rtl w:val="0"/>
          <w:lang w:val="it-IT"/>
          <w14:textFill>
            <w14:solidFill>
              <w14:srgbClr w14:val="202124"/>
            </w14:solidFill>
          </w14:textFill>
        </w:rPr>
        <w:t xml:space="preserve">» </w:t>
      </w:r>
      <w:r>
        <w:rPr>
          <w:rStyle w:val="Nessuno"/>
          <w:rFonts w:ascii="Lato" w:cs="Lato" w:hAnsi="Lato" w:eastAsia="Lato"/>
          <w:i w:val="1"/>
          <w:iCs w:val="1"/>
          <w:sz w:val="20"/>
          <w:szCs w:val="20"/>
          <w:rtl w:val="0"/>
          <w:lang w:val="it-IT"/>
        </w:rPr>
        <w:t>Fabio Fornasari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.</w:t>
      </w:r>
    </w:p>
    <w:p>
      <w:pPr>
        <w:pStyle w:val="Normal.0"/>
        <w:spacing w:line="312" w:lineRule="auto"/>
        <w:rPr>
          <w:rStyle w:val="Nessuno"/>
          <w:rFonts w:ascii="Lato" w:cs="Lato" w:hAnsi="Lato" w:eastAsia="Lato"/>
          <w:b w:val="1"/>
          <w:bCs w:val="1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  <w:r>
        <w:rPr>
          <w:rStyle w:val="Nessuno"/>
          <w:rFonts w:ascii="Lato" w:cs="Lato" w:hAnsi="Lato" w:eastAsia="Lato"/>
          <w:b w:val="1"/>
          <w:bCs w:val="1"/>
          <w:sz w:val="20"/>
          <w:szCs w:val="20"/>
          <w:rtl w:val="0"/>
          <w:lang w:val="it-IT"/>
        </w:rPr>
        <w:t>IT.A.C</w:t>
      </w:r>
      <w:r>
        <w:rPr>
          <w:rStyle w:val="Nessuno"/>
          <w:rFonts w:ascii="Lato" w:cs="Lato" w:hAnsi="Lato" w:eastAsia="Lato"/>
          <w:b w:val="1"/>
          <w:bCs w:val="1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b w:val="1"/>
          <w:bCs w:val="1"/>
          <w:sz w:val="20"/>
          <w:szCs w:val="20"/>
          <w:rtl w:val="0"/>
          <w:lang w:val="it-IT"/>
        </w:rPr>
        <w:t xml:space="preserve">FOTOGRAFIA </w:t>
      </w:r>
      <w:r>
        <w:rPr>
          <w:rStyle w:val="Nessuno"/>
          <w:rFonts w:ascii="Lato" w:cs="Lato" w:hAnsi="Lato" w:eastAsia="Lato"/>
          <w:b w:val="1"/>
          <w:bCs w:val="1"/>
          <w:sz w:val="20"/>
          <w:szCs w:val="20"/>
          <w:rtl w:val="0"/>
          <w:lang w:val="it-IT"/>
        </w:rPr>
        <w:t xml:space="preserve">è </w:t>
      </w:r>
      <w:r>
        <w:rPr>
          <w:rStyle w:val="Nessuno"/>
          <w:rFonts w:ascii="Lato" w:cs="Lato" w:hAnsi="Lato" w:eastAsia="Lato"/>
          <w:b w:val="1"/>
          <w:bCs w:val="1"/>
          <w:sz w:val="20"/>
          <w:szCs w:val="20"/>
          <w:rtl w:val="0"/>
          <w:lang w:val="it-IT"/>
        </w:rPr>
        <w:t xml:space="preserve">un progetto a cura di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Associazione Terzo tropico, </w:t>
      </w:r>
      <w:r>
        <w:rPr>
          <w:rStyle w:val="Nessuno"/>
          <w:rFonts w:ascii="Lato" w:cs="Lato" w:hAnsi="Lato" w:eastAsia="Lato"/>
          <w:b w:val="1"/>
          <w:bCs w:val="1"/>
          <w:sz w:val="20"/>
          <w:szCs w:val="20"/>
          <w:rtl w:val="0"/>
          <w:lang w:val="it-IT"/>
        </w:rPr>
        <w:t xml:space="preserve">in collaborazione con </w:t>
      </w:r>
      <w:r>
        <w:rPr>
          <w:rStyle w:val="Nessuno"/>
          <w:rFonts w:ascii="Lato" w:cs="Lato" w:hAnsi="Lato" w:eastAsia="Lato"/>
          <w:i w:val="1"/>
          <w:iCs w:val="1"/>
          <w:sz w:val="20"/>
          <w:szCs w:val="20"/>
          <w:rtl w:val="0"/>
          <w:lang w:val="it-IT"/>
        </w:rPr>
        <w:t>Lucilla Boschi, Fabio Fornasari e Paolo Ferrario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 che hanno creato la multisensorialit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0"/>
          <w:szCs w:val="20"/>
          <w:rtl w:val="0"/>
          <w:lang w:val="it-IT"/>
        </w:rPr>
        <w:t>immersiva delle mostre</w:t>
      </w:r>
      <w:r>
        <w:rPr>
          <w:rStyle w:val="Nessuno"/>
          <w:rFonts w:ascii="Lato" w:cs="Lato" w:hAnsi="Lato" w:eastAsia="Lato"/>
          <w:b w:val="1"/>
          <w:bCs w:val="1"/>
          <w:sz w:val="20"/>
          <w:szCs w:val="20"/>
          <w:rtl w:val="0"/>
          <w:lang w:val="it-IT"/>
        </w:rPr>
        <w:t xml:space="preserve">, con il contributo di </w:t>
      </w:r>
      <w:r>
        <w:rPr>
          <w:rStyle w:val="Nessuno"/>
          <w:rFonts w:ascii="Lato" w:cs="Lato" w:hAnsi="Lato" w:eastAsia="Lato"/>
          <w:i w:val="1"/>
          <w:iCs w:val="1"/>
          <w:sz w:val="20"/>
          <w:szCs w:val="20"/>
          <w:rtl w:val="0"/>
          <w:lang w:val="it-IT"/>
        </w:rPr>
        <w:t>Citt</w:t>
      </w:r>
      <w:r>
        <w:rPr>
          <w:rStyle w:val="Nessuno"/>
          <w:rFonts w:ascii="Lato" w:cs="Lato" w:hAnsi="Lato" w:eastAsia="Lato"/>
          <w:i w:val="1"/>
          <w:iCs w:val="1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i w:val="1"/>
          <w:iCs w:val="1"/>
          <w:sz w:val="20"/>
          <w:szCs w:val="20"/>
          <w:rtl w:val="0"/>
          <w:lang w:val="it-IT"/>
        </w:rPr>
        <w:t>metropolitana di Bologna, OttoperMille Chiesa Valdese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20"/>
          <w:szCs w:val="20"/>
          <w:rtl w:val="0"/>
          <w:lang w:val="it-IT"/>
        </w:rPr>
        <w:t xml:space="preserve">, </w:t>
      </w:r>
      <w:r>
        <w:rPr>
          <w:rStyle w:val="Nessuno"/>
          <w:rFonts w:ascii="Lato" w:cs="Lato" w:hAnsi="Lato" w:eastAsia="Lato"/>
          <w:i w:val="1"/>
          <w:iCs w:val="1"/>
          <w:sz w:val="20"/>
          <w:szCs w:val="20"/>
          <w:rtl w:val="0"/>
          <w:lang w:val="it-IT"/>
        </w:rPr>
        <w:t>Comune di Bentivoglio, Comune di San Giorgio di Piano e Comune di Pieve di Cento.</w:t>
      </w: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</w:p>
    <w:p>
      <w:pPr>
        <w:pStyle w:val="Normal.0"/>
        <w:spacing w:line="312" w:lineRule="auto"/>
        <w:rPr>
          <w:rStyle w:val="Nessuno"/>
          <w:rFonts w:ascii="Lato" w:cs="Lato" w:hAnsi="Lato" w:eastAsia="Lato"/>
          <w:sz w:val="20"/>
          <w:szCs w:val="20"/>
        </w:rPr>
      </w:pPr>
      <w:r>
        <w:rPr>
          <w:rStyle w:val="Nessuno"/>
          <w:b w:val="1"/>
          <w:bCs w:val="1"/>
          <w:outline w:val="0"/>
          <w:color w:val="bf9000"/>
          <w:sz w:val="34"/>
          <w:szCs w:val="34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MOSTRE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34"/>
          <w:szCs w:val="34"/>
          <w:shd w:val="clear" w:color="auto" w:fill="ffff00"/>
        </w:rPr>
      </w:pPr>
      <w:r>
        <w:rPr>
          <w:rStyle w:val="Nessuno"/>
          <w:b w:val="1"/>
          <w:bCs w:val="1"/>
          <w:outline w:val="0"/>
          <w:color w:val="bf9000"/>
          <w:sz w:val="34"/>
          <w:szCs w:val="34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––––––––––––––––––––––––––––––––––––––––––––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hd w:val="clear" w:color="auto" w:fill="ffff00"/>
        </w:rPr>
      </w:pPr>
    </w:p>
    <w:p>
      <w:pPr>
        <w:pStyle w:val="Normal.0"/>
        <w:spacing w:line="288" w:lineRule="auto"/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:lang w:val="en-US"/>
          <w14:textFill>
            <w14:solidFill>
              <w14:srgbClr w14:val="BF9000"/>
            </w14:solidFill>
          </w14:textFill>
        </w:rPr>
      </w:pPr>
      <w:r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:rtl w:val="0"/>
          <w:lang w:val="en-US"/>
          <w14:textFill>
            <w14:solidFill>
              <w14:srgbClr w14:val="BF9000"/>
            </w14:solidFill>
          </w14:textFill>
        </w:rPr>
        <w:t xml:space="preserve">• </w:t>
      </w:r>
      <w:r>
        <w:rPr>
          <w:rStyle w:val="Nessuno"/>
          <w:b w:val="1"/>
          <w:bCs w:val="1"/>
          <w:sz w:val="28"/>
          <w:szCs w:val="28"/>
          <w:rtl w:val="0"/>
          <w:lang w:val="en-US"/>
        </w:rPr>
        <w:t xml:space="preserve">The Victims of our wealth di </w:t>
      </w:r>
      <w:r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:rtl w:val="0"/>
          <w:lang w:val="en-US"/>
          <w14:textFill>
            <w14:solidFill>
              <w14:srgbClr w14:val="BF9000"/>
            </w14:solidFill>
          </w14:textFill>
        </w:rPr>
        <w:t xml:space="preserve">Stefano Stranges </w:t>
      </w:r>
      <w:r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:rtl w:val="0"/>
          <w:lang w:val="en-US"/>
          <w14:textFill>
            <w14:solidFill>
              <w14:srgbClr w14:val="BF9000"/>
            </w14:solidFill>
          </w14:textFill>
        </w:rPr>
        <w:t>•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Luogo |</w:t>
      </w:r>
      <w:r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Castello di Bentivoglio, Via Saliceto 1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–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Bentivoglio | </w:t>
      </w: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Dal 10 al 26 settembre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Orari: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 Mostra nell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area esterna del castello, visitabile in qualsiasi orario e in qualsiasi giorno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Possibilit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visita guidata gratuita venerd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ì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10 settembre h 18.30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 xml:space="preserve">Qui tutti i dettagli della mostra &gt; 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"https://www.festivalitaca.net/evento/the-victims-of-our-wealth-di-stefano-stranges-mostra-fotografica/"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pacing w:line="288" w:lineRule="auto"/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1"/>
          <w:szCs w:val="21"/>
          <w:u w:color="bf9000"/>
          <w:shd w:val="clear" w:color="auto" w:fill="00ff00"/>
          <w:lang w:val="en-US"/>
          <w14:textFill>
            <w14:solidFill>
              <w14:srgbClr w14:val="BF9000"/>
            </w14:solidFill>
          </w14:textFill>
        </w:rPr>
      </w:pPr>
      <w:r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:rtl w:val="0"/>
          <w:lang w:val="en-US"/>
          <w14:textFill>
            <w14:solidFill>
              <w14:srgbClr w14:val="BF9000"/>
            </w14:solidFill>
          </w14:textFill>
        </w:rPr>
        <w:t xml:space="preserve">•  </w:t>
      </w:r>
      <w:r>
        <w:rPr>
          <w:rStyle w:val="Nessuno"/>
          <w:rFonts w:ascii="Lato" w:cs="Lato" w:hAnsi="Lato" w:eastAsia="Lato"/>
          <w:b w:val="1"/>
          <w:bCs w:val="1"/>
          <w:sz w:val="28"/>
          <w:szCs w:val="28"/>
          <w:rtl w:val="0"/>
          <w:lang w:val="en-US"/>
        </w:rPr>
        <w:t>Good</w:t>
      </w:r>
      <w:r>
        <w:rPr>
          <w:rStyle w:val="Nessuno"/>
          <w:rFonts w:ascii="Lato" w:cs="Lato" w:hAnsi="Lato" w:eastAsia="Lato"/>
          <w:b w:val="1"/>
          <w:bCs w:val="1"/>
          <w:sz w:val="28"/>
          <w:szCs w:val="28"/>
          <w:rtl w:val="0"/>
          <w:lang w:val="en-US"/>
        </w:rPr>
        <w:t>’</w:t>
      </w:r>
      <w:r>
        <w:rPr>
          <w:rStyle w:val="Nessuno"/>
          <w:rFonts w:ascii="Lato" w:cs="Lato" w:hAnsi="Lato" w:eastAsia="Lato"/>
          <w:b w:val="1"/>
          <w:bCs w:val="1"/>
          <w:sz w:val="28"/>
          <w:szCs w:val="28"/>
          <w:rtl w:val="0"/>
          <w:lang w:val="en-US"/>
        </w:rPr>
        <w:t xml:space="preserve">s honey di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:rtl w:val="0"/>
          <w:lang w:val="en-US"/>
          <w14:textFill>
            <w14:solidFill>
              <w14:srgbClr w14:val="BF9000"/>
            </w14:solidFill>
          </w14:textFill>
        </w:rPr>
        <w:t xml:space="preserve">Nadia Shira Cohen </w:t>
      </w:r>
      <w:r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:rtl w:val="0"/>
          <w:lang w:val="en-US"/>
          <w14:textFill>
            <w14:solidFill>
              <w14:srgbClr w14:val="BF9000"/>
            </w14:solidFill>
          </w14:textFill>
        </w:rPr>
        <w:t>•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:rtl w:val="0"/>
          <w:lang w:val="en-US"/>
          <w14:textFill>
            <w14:solidFill>
              <w14:srgbClr w14:val="BF9000"/>
            </w14:solidFill>
          </w14:textFill>
        </w:rPr>
        <w:t xml:space="preserve">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1"/>
          <w:szCs w:val="21"/>
          <w:u w:color="bf9000"/>
          <w:shd w:val="clear" w:color="auto" w:fill="ffffff"/>
          <w:rtl w:val="0"/>
          <w:lang w:val="en-US"/>
          <w14:textFill>
            <w14:solidFill>
              <w14:srgbClr w14:val="BF9000"/>
            </w14:solidFill>
          </w14:textFill>
        </w:rPr>
        <w:t xml:space="preserve"> 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14:textFill>
            <w14:solidFill>
              <w14:srgbClr w14:val="6AA84F"/>
            </w14:solidFill>
          </w14:textFill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Moltiproiezione: racconto, immagini, musica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8"/>
          <w:szCs w:val="28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Luogo |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Palazzo Rosso, Via Marconi 5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–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Bentivoglio | </w:t>
      </w: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Dal 10 al 26 settembre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 xml:space="preserve">Orari: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venerd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ì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10 settembre h 19.00 (evento inaugurale) - mart. giov. 9.00-13.00 | 15.30-19.00; merc. ven. 9.00-13.00; sabato 9.00-12.00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 xml:space="preserve">Qui tutti i dettagli della multiproiezione&gt; 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"https://www.festivalitaca.net/evento/goods-honey-di-nadia-shira-cohen-multiproiezione/"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14:textFill>
            <w14:solidFill>
              <w14:srgbClr w14:val="BF9000"/>
            </w14:solidFill>
          </w14:textFill>
        </w:rPr>
      </w:pPr>
      <w:r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•  </w:t>
      </w:r>
      <w:r>
        <w:rPr>
          <w:rStyle w:val="Nessuno"/>
          <w:rFonts w:ascii="Lato" w:cs="Lato" w:hAnsi="Lato" w:eastAsia="Lato"/>
          <w:b w:val="1"/>
          <w:bCs w:val="1"/>
          <w:sz w:val="28"/>
          <w:szCs w:val="28"/>
          <w:rtl w:val="0"/>
          <w:lang w:val="it-IT"/>
        </w:rPr>
        <w:t xml:space="preserve">Cuore Bianco di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Camille Michelle </w:t>
      </w:r>
      <w:r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•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Luogo |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Porta Ferrara, Via Vittorio Veneto 7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–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San Giorgio di Piano | </w:t>
      </w: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Dal 10 al 26 settembre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 xml:space="preserve">Orari: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Mostra nell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area esterna della Porta, visitabile in qualsiasi orario e in qualsiasi giorno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Possibilit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visita guidata gratuita sabato 11 settembre h 17.30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 xml:space="preserve">Qui tutti i dettagli della mostra &gt; 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"https://www.festivalitaca.net/evento/cuore-bianco-di-camille-michelle-mostra-fotografica/"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14:textFill>
            <w14:solidFill>
              <w14:srgbClr w14:val="BF9000"/>
            </w14:solidFill>
          </w14:textFill>
        </w:rPr>
      </w:pPr>
      <w:r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•  </w:t>
      </w:r>
      <w:r>
        <w:rPr>
          <w:rStyle w:val="Nessuno"/>
          <w:rFonts w:ascii="Lato" w:cs="Lato" w:hAnsi="Lato" w:eastAsia="Lato"/>
          <w:b w:val="1"/>
          <w:bCs w:val="1"/>
          <w:sz w:val="28"/>
          <w:szCs w:val="28"/>
          <w:rtl w:val="0"/>
          <w:lang w:val="it-IT"/>
        </w:rPr>
        <w:t xml:space="preserve">Landless men - Uomini senza Terra di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Vittorio Colamussi </w:t>
      </w:r>
      <w:r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•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Luogo |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Rocca Medievale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–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Pieve di Cento, Via della Rocca 8 | </w:t>
      </w: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Dal 10 al 26 settembre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Orari: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 Mostra nell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area esterna della Rocca, visitabile in qualsiasi orario e in qualsiasi giorno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Possibilit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visita guidata gratuita sabato domenica 12  settembre h 18.30</w:t>
      </w:r>
    </w:p>
    <w:p>
      <w:pPr>
        <w:pStyle w:val="Normal.0"/>
        <w:spacing w:line="288" w:lineRule="auto"/>
        <w:rPr>
          <w:rStyle w:val="Nessuno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 xml:space="preserve">Qui tutti i dettagli della mostra &gt; 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"https://www.festivalitaca.net/evento/landless-men-uomini-senza-terra-di-vittorio-colamussi-mostra-fotografica/"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pacing w:line="288" w:lineRule="auto"/>
        <w:rPr>
          <w:rStyle w:val="Nessuno"/>
        </w:rPr>
      </w:pPr>
    </w:p>
    <w:p>
      <w:pPr>
        <w:pStyle w:val="Normal.0"/>
        <w:spacing w:line="288" w:lineRule="auto"/>
        <w:rPr>
          <w:rStyle w:val="Nessuno"/>
        </w:rPr>
      </w:pPr>
    </w:p>
    <w:p>
      <w:pPr>
        <w:pStyle w:val="Normal.0"/>
        <w:spacing w:line="288" w:lineRule="auto"/>
        <w:rPr>
          <w:rStyle w:val="Nessuno"/>
        </w:rPr>
      </w:pPr>
    </w:p>
    <w:p>
      <w:pPr>
        <w:pStyle w:val="Normal.0"/>
        <w:spacing w:line="288" w:lineRule="auto"/>
        <w:rPr>
          <w:rStyle w:val="Nessuno"/>
        </w:rPr>
      </w:pPr>
    </w:p>
    <w:p>
      <w:pPr>
        <w:pStyle w:val="Normal.0"/>
        <w:spacing w:line="288" w:lineRule="auto"/>
        <w:rPr>
          <w:rStyle w:val="Nessuno"/>
        </w:rPr>
      </w:pPr>
    </w:p>
    <w:p>
      <w:pPr>
        <w:pStyle w:val="Normal.0"/>
        <w:spacing w:line="288" w:lineRule="auto"/>
        <w:rPr>
          <w:rStyle w:val="Nessuno"/>
        </w:rPr>
      </w:pPr>
    </w:p>
    <w:p>
      <w:pPr>
        <w:pStyle w:val="Normal.0"/>
        <w:spacing w:line="288" w:lineRule="auto"/>
        <w:rPr>
          <w:rStyle w:val="Nessuno"/>
        </w:rPr>
      </w:pPr>
    </w:p>
    <w:p>
      <w:pPr>
        <w:pStyle w:val="Normal.0"/>
        <w:spacing w:line="288" w:lineRule="auto"/>
        <w:rPr>
          <w:rStyle w:val="Nessuno"/>
        </w:rPr>
      </w:pPr>
    </w:p>
    <w:p>
      <w:pPr>
        <w:pStyle w:val="Normal.0"/>
        <w:spacing w:line="288" w:lineRule="auto"/>
        <w:rPr>
          <w:rStyle w:val="Nessuno"/>
        </w:rPr>
      </w:pPr>
    </w:p>
    <w:p>
      <w:pPr>
        <w:pStyle w:val="Normal.0"/>
        <w:spacing w:line="288" w:lineRule="auto"/>
        <w:rPr>
          <w:rStyle w:val="Nessuno"/>
        </w:rPr>
      </w:pPr>
    </w:p>
    <w:p>
      <w:pPr>
        <w:pStyle w:val="Normal.0"/>
        <w:spacing w:line="288" w:lineRule="auto"/>
        <w:rPr>
          <w:rStyle w:val="Nessuno"/>
        </w:rPr>
      </w:pPr>
    </w:p>
    <w:p>
      <w:pPr>
        <w:pStyle w:val="Normal.0"/>
        <w:spacing w:line="288" w:lineRule="auto"/>
        <w:rPr>
          <w:rStyle w:val="Nessuno"/>
          <w:b w:val="1"/>
          <w:bCs w:val="1"/>
          <w:outline w:val="0"/>
          <w:color w:val="bf9000"/>
          <w:sz w:val="32"/>
          <w:szCs w:val="32"/>
          <w:u w:color="bf9000"/>
          <w14:textFill>
            <w14:solidFill>
              <w14:srgbClr w14:val="BF9000"/>
            </w14:solidFill>
          </w14:textFill>
        </w:rPr>
      </w:pPr>
      <w:r>
        <w:rPr>
          <w:rStyle w:val="Nessuno"/>
          <w:b w:val="1"/>
          <w:bCs w:val="1"/>
          <w:outline w:val="0"/>
          <w:color w:val="bf9000"/>
          <w:sz w:val="34"/>
          <w:szCs w:val="34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FOTO DAL TERRITORIO</w:t>
      </w:r>
    </w:p>
    <w:p>
      <w:pPr>
        <w:pStyle w:val="Normal.0"/>
        <w:spacing w:line="288" w:lineRule="auto"/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14:textFill>
            <w14:solidFill>
              <w14:srgbClr w14:val="BF9000"/>
            </w14:solidFill>
          </w14:textFill>
        </w:rPr>
      </w:pPr>
      <w:r>
        <w:rPr>
          <w:rStyle w:val="Nessuno"/>
          <w:b w:val="1"/>
          <w:bCs w:val="1"/>
          <w:outline w:val="0"/>
          <w:color w:val="bf9000"/>
          <w:sz w:val="34"/>
          <w:szCs w:val="34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––––––––––––––––––––––––––––––––––––––––––––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16"/>
          <w:szCs w:val="16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14:textFill>
            <w14:solidFill>
              <w14:srgbClr w14:val="BF9000"/>
            </w14:solidFill>
          </w14:textFill>
        </w:rPr>
      </w:pPr>
      <w:r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•  </w:t>
      </w:r>
      <w:r>
        <w:rPr>
          <w:rStyle w:val="Nessuno"/>
          <w:rFonts w:ascii="Lato" w:cs="Lato" w:hAnsi="Lato" w:eastAsia="Lato"/>
          <w:b w:val="1"/>
          <w:bCs w:val="1"/>
          <w:sz w:val="28"/>
          <w:szCs w:val="28"/>
          <w:rtl w:val="0"/>
          <w:lang w:val="it-IT"/>
        </w:rPr>
        <w:t xml:space="preserve">Alla ricerca della cascina perduta di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Lucia Sciuto </w:t>
      </w:r>
      <w:r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•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Luogo |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Biblioteca comunale, Piazza Indipendenza 1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–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San Giorgio di Piano | </w:t>
      </w: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Dall</w:t>
      </w: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 xml:space="preserve">’ </w:t>
      </w: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11 settembre al 4 ottobre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 xml:space="preserve">Orari: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luned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ì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, marted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ì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, mercoled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ì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, venerd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ì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h 9.00-14.00 | gioved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ì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: 14.00-19.00 | Sabato: 9.00-12.30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Possibilit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visita guidata gratuita sabato 11 settembre h 11.00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 xml:space="preserve">Qui tutti i dettagli della mostra &gt; 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"https://www.festivalitaca.net/evento/alla-ricerca-della-cascina-perduta-di-lucia-sciuto/"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A cura di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 Comune di San Giorgio di Piano, Biblioteca comunale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10"/>
          <w:szCs w:val="10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14:textFill>
            <w14:solidFill>
              <w14:srgbClr w14:val="BF9000"/>
            </w14:solidFill>
          </w14:textFill>
        </w:rPr>
      </w:pPr>
      <w:r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•  </w:t>
      </w:r>
      <w:r>
        <w:rPr>
          <w:rStyle w:val="Nessuno"/>
          <w:rFonts w:ascii="Lato" w:cs="Lato" w:hAnsi="Lato" w:eastAsia="Lato"/>
          <w:b w:val="1"/>
          <w:bCs w:val="1"/>
          <w:sz w:val="28"/>
          <w:szCs w:val="28"/>
          <w:rtl w:val="0"/>
          <w:lang w:val="it-IT"/>
        </w:rPr>
        <w:t xml:space="preserve">Il Navile di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Gruppo Fotografico Bentivoglio e dintorni </w:t>
      </w:r>
      <w:r>
        <w:rPr>
          <w:rStyle w:val="Nessun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•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Location |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Villa Smeraldi - Museo della Civilt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Contadina, Via San Marina 35 (angolo via Canali e Crociali) - S. Marino di Bentivoglio | </w:t>
      </w: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Dal 12 settembre al 5 dicembre 2021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Orari: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 dal luned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ì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al venerd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ì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9.00-12.30 | marted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ì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e gioved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ì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14.30-17.00 |   domenica 16.00-20.00 (ottobre)| domenica 15.00-19.00 (novembre-dicembre) | sabato: chiuso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 xml:space="preserve">Qui tutti i dettagli della mostra &gt; 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"https://www.festivalitaca.net/evento/il-navile-gruppo-fotografico-bentivoglio-e-dintorni/"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A cura di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 Istituzione Villa Smeraldi - Museo della Civilt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contadina e  Gruppo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“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Il nostro Navile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”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, Comune di Bentivoglio, Unione Reno Galliera.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30"/>
          <w:szCs w:val="30"/>
          <w:u w:color="6aa84f"/>
          <w14:textFill>
            <w14:solidFill>
              <w14:srgbClr w14:val="6AA84F"/>
            </w14:solidFill>
          </w14:textFill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32"/>
          <w:szCs w:val="32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EVENTI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32"/>
          <w:szCs w:val="32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PIANURA BOLOGNESE  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8"/>
          <w:szCs w:val="28"/>
          <w:lang w:val="en-US"/>
        </w:rPr>
      </w:pPr>
      <w:r>
        <w:rPr>
          <w:rStyle w:val="Nessuno"/>
          <w:rFonts w:ascii="Lato" w:cs="Lato" w:hAnsi="Lato" w:eastAsia="Lato"/>
          <w:b w:val="1"/>
          <w:bCs w:val="1"/>
          <w:sz w:val="28"/>
          <w:szCs w:val="28"/>
          <w:rtl w:val="0"/>
          <w:lang w:val="en-US"/>
        </w:rPr>
        <w:t>#End Climate Change-StartClimate of Change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8"/>
          <w:szCs w:val="28"/>
        </w:rPr>
      </w:pPr>
      <w:r>
        <w:rPr>
          <w:rStyle w:val="Nessuno"/>
          <w:rFonts w:ascii="Lato" w:cs="Lato" w:hAnsi="Lato" w:eastAsia="Lato"/>
          <w:b w:val="1"/>
          <w:bCs w:val="1"/>
          <w:sz w:val="28"/>
          <w:szCs w:val="28"/>
          <w:rtl w:val="0"/>
          <w:lang w:val="it-IT"/>
        </w:rPr>
        <w:t>––––––––––––––––––––––––––––––––––––––––––––––––––––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16"/>
          <w:szCs w:val="16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8"/>
          <w:szCs w:val="28"/>
        </w:rPr>
      </w:pPr>
      <w:r>
        <w:rPr>
          <w:rStyle w:val="Nessuno"/>
          <w:rFonts w:ascii="Lato" w:cs="Lato" w:hAnsi="Lato" w:eastAsia="Lato"/>
          <w:b w:val="1"/>
          <w:bCs w:val="1"/>
          <w:sz w:val="32"/>
          <w:szCs w:val="32"/>
          <w:rtl w:val="0"/>
          <w:lang w:val="it-IT"/>
        </w:rPr>
        <w:t>Venerd</w:t>
      </w:r>
      <w:r>
        <w:rPr>
          <w:rStyle w:val="Nessuno"/>
          <w:rFonts w:ascii="Lato" w:cs="Lato" w:hAnsi="Lato" w:eastAsia="Lato"/>
          <w:b w:val="1"/>
          <w:bCs w:val="1"/>
          <w:sz w:val="32"/>
          <w:szCs w:val="32"/>
          <w:rtl w:val="0"/>
          <w:lang w:val="it-IT"/>
        </w:rPr>
        <w:t xml:space="preserve">ì </w:t>
      </w:r>
      <w:r>
        <w:rPr>
          <w:rStyle w:val="Nessuno"/>
          <w:rFonts w:ascii="Lato" w:cs="Lato" w:hAnsi="Lato" w:eastAsia="Lato"/>
          <w:b w:val="1"/>
          <w:bCs w:val="1"/>
          <w:sz w:val="32"/>
          <w:szCs w:val="32"/>
          <w:rtl w:val="0"/>
          <w:lang w:val="it-IT"/>
        </w:rPr>
        <w:t>10 settembre</w:t>
      </w:r>
      <w:r>
        <w:rPr>
          <w:rStyle w:val="Nessuno"/>
          <w:rFonts w:ascii="Lato" w:cs="Lato" w:hAnsi="Lato" w:eastAsia="Lato"/>
          <w:b w:val="1"/>
          <w:bCs w:val="1"/>
          <w:sz w:val="28"/>
          <w:szCs w:val="28"/>
        </w:rPr>
        <w:br w:type="textWrapping"/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BENTIVOGLIO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30"/>
          <w:szCs w:val="30"/>
        </w:rPr>
      </w:pP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30"/>
          <w:szCs w:val="30"/>
          <w:rtl w:val="0"/>
          <w:lang w:val="it-IT"/>
        </w:rPr>
        <w:t>La linea d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30"/>
          <w:szCs w:val="30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30"/>
          <w:szCs w:val="30"/>
          <w:rtl w:val="0"/>
          <w:lang w:val="it-IT"/>
        </w:rPr>
        <w:t xml:space="preserve">ombra 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6"/>
          <w:szCs w:val="26"/>
        </w:rPr>
      </w:pPr>
      <w:r>
        <w:rPr>
          <w:rStyle w:val="Nessuno"/>
          <w:rFonts w:ascii="Lato" w:cs="Lato" w:hAnsi="Lato" w:eastAsia="Lato"/>
          <w:i w:val="1"/>
          <w:iCs w:val="1"/>
          <w:sz w:val="26"/>
          <w:szCs w:val="26"/>
          <w:rtl w:val="0"/>
          <w:lang w:val="it-IT"/>
        </w:rPr>
        <w:t>(#</w:t>
      </w:r>
      <w:r>
        <w:rPr>
          <w:rStyle w:val="Nessuno"/>
          <w:rFonts w:ascii="Lato" w:cs="Lato" w:hAnsi="Lato" w:eastAsia="Lato"/>
          <w:sz w:val="26"/>
          <w:szCs w:val="26"/>
          <w:rtl w:val="0"/>
          <w:lang w:val="it-IT"/>
        </w:rPr>
        <w:t>End Climate Change-StartClimate of Change)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10"/>
          <w:szCs w:val="10"/>
        </w:rPr>
      </w:pPr>
    </w:p>
    <w:p>
      <w:pPr>
        <w:pStyle w:val="Normal.0"/>
        <w:spacing w:line="288" w:lineRule="auto"/>
        <w:jc w:val="both"/>
        <w:rPr>
          <w:rStyle w:val="Nessuno"/>
          <w:sz w:val="26"/>
          <w:szCs w:val="26"/>
        </w:rPr>
      </w:pPr>
      <w:r>
        <w:rPr>
          <w:rStyle w:val="Nessuno"/>
          <w:rFonts w:ascii="Lato" w:cs="Lato" w:hAnsi="Lato" w:eastAsia="Lato"/>
          <w:sz w:val="26"/>
          <w:szCs w:val="26"/>
          <w:rtl w:val="0"/>
          <w:lang w:val="it-IT"/>
        </w:rPr>
        <w:t>17.30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6"/>
          <w:szCs w:val="26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 </w:t>
      </w:r>
      <w:r>
        <w:rPr>
          <w:rStyle w:val="Nessuno"/>
          <w:rFonts w:ascii="Lato" w:cs="Lato" w:hAnsi="Lato" w:eastAsia="Lato"/>
          <w:b w:val="1"/>
          <w:bCs w:val="1"/>
          <w:sz w:val="26"/>
          <w:szCs w:val="26"/>
          <w:rtl w:val="0"/>
          <w:lang w:val="it-IT"/>
        </w:rPr>
        <w:t>Presentazione di IT.A.C</w:t>
      </w:r>
      <w:r>
        <w:rPr>
          <w:rStyle w:val="Nessuno"/>
          <w:rFonts w:ascii="Lato" w:cs="Lato" w:hAnsi="Lato" w:eastAsia="Lato"/>
          <w:b w:val="1"/>
          <w:bCs w:val="1"/>
          <w:sz w:val="26"/>
          <w:szCs w:val="26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b w:val="1"/>
          <w:bCs w:val="1"/>
          <w:sz w:val="26"/>
          <w:szCs w:val="26"/>
          <w:rtl w:val="0"/>
          <w:lang w:val="it-IT"/>
        </w:rPr>
        <w:t>FOTOGRAFIA 2021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6"/>
          <w:szCs w:val="26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 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14:textFill>
            <w14:solidFill>
              <w14:srgbClr w14:val="6AA84F"/>
            </w14:solidFill>
          </w14:textFill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Diritto di respirare, cambiamento climatico, giustizia sociale, territorio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u w:color="6aa84f"/>
          <w:rtl w:val="0"/>
          <w:lang w:val="it-IT"/>
        </w:rPr>
        <w:t>Luogo &gt;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Palazzo Rosso, Via Marconi 5</w:t>
      </w:r>
    </w:p>
    <w:p>
      <w:pPr>
        <w:pStyle w:val="Normal.0"/>
        <w:spacing w:line="288" w:lineRule="auto"/>
        <w:rPr>
          <w:rStyle w:val="Nessuno"/>
          <w:sz w:val="10"/>
          <w:szCs w:val="10"/>
        </w:rPr>
      </w:pPr>
    </w:p>
    <w:p>
      <w:pPr>
        <w:pStyle w:val="Normal.0"/>
        <w:numPr>
          <w:ilvl w:val="0"/>
          <w:numId w:val="2"/>
        </w:numPr>
        <w:bidi w:val="0"/>
        <w:spacing w:line="288" w:lineRule="auto"/>
        <w:ind w:right="0"/>
        <w:jc w:val="left"/>
        <w:rPr>
          <w:sz w:val="24"/>
          <w:szCs w:val="24"/>
          <w:rtl w:val="0"/>
          <w:lang w:val="it-IT"/>
        </w:rPr>
      </w:pPr>
      <w:r>
        <w:rPr>
          <w:rStyle w:val="Nessuno"/>
          <w:sz w:val="24"/>
          <w:szCs w:val="24"/>
          <w:rtl w:val="0"/>
          <w:lang w:val="it-IT"/>
        </w:rPr>
        <w:t>Al termine dell</w:t>
      </w:r>
      <w:r>
        <w:rPr>
          <w:rStyle w:val="Nessuno"/>
          <w:sz w:val="24"/>
          <w:szCs w:val="24"/>
          <w:rtl w:val="0"/>
          <w:lang w:val="it-IT"/>
        </w:rPr>
        <w:t>’</w:t>
      </w:r>
      <w:r>
        <w:rPr>
          <w:rStyle w:val="Nessuno"/>
          <w:sz w:val="24"/>
          <w:szCs w:val="24"/>
          <w:rtl w:val="0"/>
          <w:lang w:val="it-IT"/>
        </w:rPr>
        <w:t xml:space="preserve">incontro, Multiproiezione </w:t>
      </w:r>
      <w:r>
        <w:rPr>
          <w:rStyle w:val="Nessuno"/>
          <w:sz w:val="24"/>
          <w:szCs w:val="24"/>
          <w:rtl w:val="0"/>
          <w:lang w:val="it-IT"/>
        </w:rPr>
        <w:t>“</w:t>
      </w:r>
      <w:r>
        <w:rPr>
          <w:rStyle w:val="Nessuno"/>
          <w:i w:val="1"/>
          <w:iCs w:val="1"/>
          <w:sz w:val="24"/>
          <w:szCs w:val="24"/>
          <w:rtl w:val="0"/>
          <w:lang w:val="it-IT"/>
        </w:rPr>
        <w:t>The god</w:t>
      </w:r>
      <w:r>
        <w:rPr>
          <w:rStyle w:val="Nessuno"/>
          <w:i w:val="1"/>
          <w:iCs w:val="1"/>
          <w:sz w:val="24"/>
          <w:szCs w:val="24"/>
          <w:rtl w:val="0"/>
          <w:lang w:val="it-IT"/>
        </w:rPr>
        <w:t>’</w:t>
      </w:r>
      <w:r>
        <w:rPr>
          <w:rStyle w:val="Nessuno"/>
          <w:i w:val="1"/>
          <w:iCs w:val="1"/>
          <w:sz w:val="24"/>
          <w:szCs w:val="24"/>
          <w:rtl w:val="0"/>
          <w:lang w:val="it-IT"/>
        </w:rPr>
        <w:t>s honey</w:t>
      </w:r>
      <w:r>
        <w:rPr>
          <w:rStyle w:val="Nessuno"/>
          <w:i w:val="1"/>
          <w:iCs w:val="1"/>
          <w:sz w:val="24"/>
          <w:szCs w:val="24"/>
          <w:rtl w:val="0"/>
          <w:lang w:val="it-IT"/>
        </w:rPr>
        <w:t>”</w:t>
      </w:r>
      <w:r>
        <w:rPr>
          <w:rStyle w:val="Nessuno"/>
          <w:sz w:val="24"/>
          <w:szCs w:val="24"/>
          <w:rtl w:val="0"/>
          <w:lang w:val="it-IT"/>
        </w:rPr>
        <w:t xml:space="preserve"> di Nadia Shira Cohen - Premiata al World Press Photo 2019</w:t>
      </w:r>
    </w:p>
    <w:p>
      <w:pPr>
        <w:pStyle w:val="Normal.0"/>
        <w:numPr>
          <w:ilvl w:val="0"/>
          <w:numId w:val="2"/>
        </w:numPr>
        <w:bidi w:val="0"/>
        <w:spacing w:line="288" w:lineRule="auto"/>
        <w:ind w:right="0"/>
        <w:jc w:val="left"/>
        <w:rPr>
          <w:sz w:val="24"/>
          <w:szCs w:val="24"/>
          <w:rtl w:val="0"/>
          <w:lang w:val="en-US"/>
        </w:rPr>
      </w:pPr>
      <w:r>
        <w:rPr>
          <w:rStyle w:val="Nessuno"/>
          <w:sz w:val="24"/>
          <w:szCs w:val="24"/>
          <w:rtl w:val="0"/>
          <w:lang w:val="en-US"/>
        </w:rPr>
        <w:t xml:space="preserve">Mostra </w:t>
      </w:r>
      <w:r>
        <w:rPr>
          <w:rStyle w:val="Nessuno"/>
          <w:i w:val="1"/>
          <w:iCs w:val="1"/>
          <w:sz w:val="24"/>
          <w:szCs w:val="24"/>
          <w:rtl w:val="0"/>
          <w:lang w:val="en-US"/>
        </w:rPr>
        <w:t>“</w:t>
      </w:r>
      <w:r>
        <w:rPr>
          <w:rStyle w:val="Nessuno"/>
          <w:i w:val="1"/>
          <w:iCs w:val="1"/>
          <w:sz w:val="24"/>
          <w:szCs w:val="24"/>
          <w:rtl w:val="0"/>
          <w:lang w:val="en-US"/>
        </w:rPr>
        <w:t>The victim of your Wealth</w:t>
      </w:r>
      <w:r>
        <w:rPr>
          <w:rStyle w:val="Nessuno"/>
          <w:i w:val="1"/>
          <w:iCs w:val="1"/>
          <w:sz w:val="24"/>
          <w:szCs w:val="24"/>
          <w:rtl w:val="0"/>
          <w:lang w:val="en-US"/>
        </w:rPr>
        <w:t xml:space="preserve">” </w:t>
      </w:r>
      <w:r>
        <w:rPr>
          <w:rStyle w:val="Nessuno"/>
          <w:sz w:val="24"/>
          <w:szCs w:val="24"/>
          <w:rtl w:val="0"/>
          <w:lang w:val="en-US"/>
        </w:rPr>
        <w:t>di Stefano Stranges - Premiata al TIFA 2017</w:t>
      </w:r>
    </w:p>
    <w:p>
      <w:pPr>
        <w:pStyle w:val="Normal.0"/>
        <w:spacing w:line="288" w:lineRule="auto"/>
        <w:rPr>
          <w:rStyle w:val="Nessuno"/>
          <w:sz w:val="10"/>
          <w:szCs w:val="10"/>
          <w:lang w:val="en-US"/>
        </w:rPr>
      </w:pPr>
    </w:p>
    <w:p>
      <w:pPr>
        <w:pStyle w:val="Normal.0"/>
        <w:spacing w:line="288" w:lineRule="auto"/>
        <w:rPr>
          <w:rStyle w:val="Nessuno"/>
          <w:sz w:val="24"/>
          <w:szCs w:val="24"/>
        </w:rPr>
      </w:pPr>
      <w:r>
        <w:rPr>
          <w:rStyle w:val="Nessun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Aperitivo </w:t>
      </w:r>
      <w:r>
        <w:rPr>
          <w:rStyle w:val="Nessuno"/>
          <w:b w:val="1"/>
          <w:bCs w:val="1"/>
          <w:sz w:val="24"/>
          <w:szCs w:val="24"/>
          <w:u w:color="6aa84f"/>
          <w:rtl w:val="0"/>
          <w:lang w:val="it-IT"/>
        </w:rPr>
        <w:t xml:space="preserve">a cura di </w:t>
      </w:r>
      <w:r>
        <w:rPr>
          <w:rStyle w:val="Nessuno"/>
          <w:sz w:val="24"/>
          <w:szCs w:val="24"/>
          <w:u w:color="6aa84f"/>
          <w:rtl w:val="0"/>
          <w:lang w:val="it-IT"/>
        </w:rPr>
        <w:t>Cooperativa sociale Anima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4"/>
          <w:szCs w:val="24"/>
        </w:rPr>
      </w:pPr>
      <w:r>
        <w:rPr>
          <w:rStyle w:val="Nessuno"/>
          <w:b w:val="1"/>
          <w:bCs w:val="1"/>
          <w:rtl w:val="0"/>
          <w:lang w:val="it-IT"/>
        </w:rPr>
        <w:t xml:space="preserve">Info e iscrizioni &gt; 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"https://www.festivalitaca.net/evento/la-linea-dombra-talk-e-presentazione-it-a-ca-fotografia-2021/"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16"/>
          <w:szCs w:val="16"/>
        </w:rPr>
      </w:pPr>
    </w:p>
    <w:p>
      <w:pPr>
        <w:pStyle w:val="Normal.0"/>
        <w:spacing w:line="288" w:lineRule="auto"/>
        <w:rPr>
          <w:rStyle w:val="Nessuno"/>
          <w:sz w:val="32"/>
          <w:szCs w:val="32"/>
        </w:rPr>
      </w:pPr>
      <w:r>
        <w:rPr>
          <w:rStyle w:val="Nessuno"/>
          <w:rFonts w:ascii="Lato" w:cs="Lato" w:hAnsi="Lato" w:eastAsia="Lato"/>
          <w:b w:val="1"/>
          <w:bCs w:val="1"/>
          <w:sz w:val="32"/>
          <w:szCs w:val="32"/>
          <w:rtl w:val="0"/>
          <w:lang w:val="it-IT"/>
        </w:rPr>
        <w:t>Sabato 11 settembre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14:textFill>
            <w14:solidFill>
              <w14:srgbClr w14:val="BF9000"/>
            </w14:solidFill>
          </w14:textFill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BENTIVOGLIO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14:textFill>
            <w14:solidFill>
              <w14:srgbClr w14:val="BF9000"/>
            </w14:solidFill>
          </w14:textFill>
        </w:rPr>
      </w:pP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30"/>
          <w:szCs w:val="30"/>
          <w:rtl w:val="0"/>
          <w:lang w:val="it-IT"/>
        </w:rPr>
        <w:t>Il respiro dell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30"/>
          <w:szCs w:val="30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30"/>
          <w:szCs w:val="30"/>
          <w:rtl w:val="0"/>
          <w:lang w:val="it-IT"/>
        </w:rPr>
        <w:t>oasi: Pratica Yoga mattutina, erbe curative e passeggiata all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30"/>
          <w:szCs w:val="30"/>
          <w:rtl w:val="0"/>
          <w:lang w:val="it-IT"/>
        </w:rPr>
        <w:t>’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30"/>
          <w:szCs w:val="30"/>
          <w:rtl w:val="0"/>
          <w:lang w:val="it-IT"/>
        </w:rPr>
        <w:t>oasi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 xml:space="preserve">Luogo &gt;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Oasi La Rizza - Ex Risaia, Via Bassa degli Albanelli 13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4"/>
          <w:szCs w:val="24"/>
        </w:rPr>
      </w:pPr>
      <w:r>
        <w:rPr>
          <w:rStyle w:val="Nessuno"/>
          <w:b w:val="1"/>
          <w:bCs w:val="1"/>
          <w:rtl w:val="0"/>
          <w:lang w:val="it-IT"/>
        </w:rPr>
        <w:t xml:space="preserve">Info e iscrizioni &gt; 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"https://www.festivalitaca.net/evento/il-respiro-delloasi-pratica-yoga-mattutina-erbe-curative-e-passeggiata-alloasi/"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10"/>
          <w:szCs w:val="10"/>
          <w:u w:color="6aa84f"/>
          <w14:textFill>
            <w14:solidFill>
              <w14:srgbClr w14:val="6AA84F"/>
            </w14:solidFill>
          </w14:textFill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6"/>
          <w:szCs w:val="26"/>
          <w:u w:color="6aa84f"/>
          <w14:textFill>
            <w14:solidFill>
              <w14:srgbClr w14:val="6AA84F"/>
            </w14:solidFill>
          </w14:textFill>
        </w:rPr>
      </w:pPr>
      <w:r>
        <w:rPr>
          <w:rStyle w:val="Nessuno"/>
          <w:rFonts w:ascii="Lato" w:cs="Lato" w:hAnsi="Lato" w:eastAsia="Lato"/>
          <w:sz w:val="26"/>
          <w:szCs w:val="26"/>
          <w:rtl w:val="0"/>
          <w:lang w:val="it-IT"/>
        </w:rPr>
        <w:t>9.00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6"/>
          <w:szCs w:val="26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 Il Risveglio del Respiro - Pratica Yoga per attivare l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6"/>
          <w:szCs w:val="26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’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6"/>
          <w:szCs w:val="26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energia (Pranayama)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>A cura di</w:t>
      </w:r>
      <w:r>
        <w:rPr>
          <w:rStyle w:val="Nessuno"/>
          <w:rFonts w:ascii="Lato" w:cs="Lato" w:hAnsi="Lato" w:eastAsia="Lato"/>
          <w:rtl w:val="0"/>
          <w:lang w:val="it-IT"/>
        </w:rPr>
        <w:t xml:space="preserve"> BenMiVoglio ASD - Insegnante certificata Clara Antini La Valle 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16"/>
          <w:szCs w:val="16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6"/>
          <w:szCs w:val="26"/>
          <w:u w:color="6aa84f"/>
          <w14:textFill>
            <w14:solidFill>
              <w14:srgbClr w14:val="6AA84F"/>
            </w14:solidFill>
          </w14:textFill>
        </w:rPr>
      </w:pPr>
      <w:r>
        <w:rPr>
          <w:rStyle w:val="Nessuno"/>
          <w:rFonts w:ascii="Lato" w:cs="Lato" w:hAnsi="Lato" w:eastAsia="Lato"/>
          <w:sz w:val="26"/>
          <w:szCs w:val="26"/>
          <w:rtl w:val="0"/>
          <w:lang w:val="it-IT"/>
        </w:rPr>
        <w:t>10.00</w:t>
      </w:r>
      <w:r>
        <w:rPr>
          <w:rStyle w:val="Nessuno"/>
          <w:rFonts w:ascii="Lato" w:cs="Lato" w:hAnsi="Lato" w:eastAsia="Lato"/>
          <w:sz w:val="28"/>
          <w:szCs w:val="28"/>
          <w:rtl w:val="0"/>
          <w:lang w:val="it-IT"/>
        </w:rPr>
        <w:t xml:space="preserve">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6"/>
          <w:szCs w:val="26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Seminario sul potere curativo delle piante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 xml:space="preserve">A cura di </w:t>
      </w:r>
      <w:r>
        <w:rPr>
          <w:rStyle w:val="Nessuno"/>
          <w:rFonts w:ascii="Lato" w:cs="Lato" w:hAnsi="Lato" w:eastAsia="Lato"/>
          <w:rtl w:val="0"/>
          <w:lang w:val="it-IT"/>
        </w:rPr>
        <w:t>Alice Vecchi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16"/>
          <w:szCs w:val="16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6"/>
          <w:szCs w:val="26"/>
          <w:u w:color="6aa84f"/>
          <w14:textFill>
            <w14:solidFill>
              <w14:srgbClr w14:val="6AA84F"/>
            </w14:solidFill>
          </w14:textFill>
        </w:rPr>
      </w:pPr>
      <w:r>
        <w:rPr>
          <w:rStyle w:val="Nessuno"/>
          <w:rFonts w:ascii="Lato" w:cs="Lato" w:hAnsi="Lato" w:eastAsia="Lato"/>
          <w:sz w:val="26"/>
          <w:szCs w:val="26"/>
          <w:rtl w:val="0"/>
          <w:lang w:val="it-IT"/>
        </w:rPr>
        <w:t xml:space="preserve">11.00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6"/>
          <w:szCs w:val="26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Passeggiata all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6"/>
          <w:szCs w:val="26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’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6"/>
          <w:szCs w:val="26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Oasi La Rizza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6"/>
          <w:szCs w:val="26"/>
        </w:rPr>
      </w:pPr>
      <w:r>
        <w:rPr>
          <w:rStyle w:val="Nessuno"/>
          <w:rFonts w:ascii="Lato" w:cs="Lato" w:hAnsi="Lato" w:eastAsia="Lato"/>
          <w:sz w:val="26"/>
          <w:szCs w:val="26"/>
          <w:rtl w:val="0"/>
          <w:lang w:val="it-IT"/>
        </w:rPr>
        <w:t>Possibilit</w:t>
      </w:r>
      <w:r>
        <w:rPr>
          <w:rStyle w:val="Nessuno"/>
          <w:rFonts w:ascii="Lato" w:cs="Lato" w:hAnsi="Lato" w:eastAsia="Lato"/>
          <w:sz w:val="26"/>
          <w:szCs w:val="26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6"/>
          <w:szCs w:val="26"/>
          <w:rtl w:val="0"/>
          <w:lang w:val="it-IT"/>
        </w:rPr>
        <w:t xml:space="preserve">di pranzare presso il </w:t>
      </w:r>
      <w:r>
        <w:rPr>
          <w:rStyle w:val="Nessuno"/>
          <w:rFonts w:ascii="Lato" w:cs="Lato" w:hAnsi="Lato" w:eastAsia="Lato"/>
          <w:b w:val="1"/>
          <w:bCs w:val="1"/>
          <w:sz w:val="26"/>
          <w:szCs w:val="26"/>
          <w:rtl w:val="0"/>
          <w:lang w:val="it-IT"/>
        </w:rPr>
        <w:t xml:space="preserve">Ristorante Oasi La Rizza </w:t>
      </w:r>
      <w:r>
        <w:rPr>
          <w:rStyle w:val="Nessuno"/>
          <w:rFonts w:ascii="Lato" w:cs="Lato" w:hAnsi="Lato" w:eastAsia="Lato"/>
          <w:sz w:val="26"/>
          <w:szCs w:val="26"/>
          <w:rtl w:val="0"/>
          <w:lang w:val="it-IT"/>
        </w:rPr>
        <w:t xml:space="preserve">(Via Bassa Albanelli 13) 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6"/>
          <w:szCs w:val="26"/>
          <w:shd w:val="clear" w:color="auto" w:fill="ffffff"/>
        </w:rPr>
      </w:pPr>
    </w:p>
    <w:tbl>
      <w:tblPr>
        <w:tblW w:w="10493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493"/>
      </w:tblGrid>
      <w:tr>
        <w:tblPrEx>
          <w:shd w:val="clear" w:color="auto" w:fill="ced7e7"/>
        </w:tblPrEx>
        <w:trPr>
          <w:trHeight w:val="4655" w:hRule="atLeast"/>
        </w:trPr>
        <w:tc>
          <w:tcPr>
            <w:tcW w:type="dxa" w:w="10493"/>
            <w:tcBorders>
              <w:top w:val="single" w:color="6aa84f" w:sz="12" w:space="0" w:shadow="0" w:frame="0"/>
              <w:left w:val="single" w:color="6aa84f" w:sz="12" w:space="0" w:shadow="0" w:frame="0"/>
              <w:bottom w:val="single" w:color="6aa84f" w:sz="12" w:space="0" w:shadow="0" w:frame="0"/>
              <w:right w:val="single" w:color="6aa84f" w:sz="1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88" w:lineRule="auto"/>
              <w:rPr>
                <w:rStyle w:val="Nessuno"/>
                <w:rFonts w:ascii="Lato" w:cs="Lato" w:hAnsi="Lato" w:eastAsia="Lato"/>
                <w:outline w:val="0"/>
                <w:color w:val="bf9000"/>
                <w:u w:color="bf9000"/>
                <w:shd w:val="nil" w:color="auto" w:fill="auto"/>
                <w14:textFill>
                  <w14:solidFill>
                    <w14:srgbClr w14:val="BF9000"/>
                  </w14:solidFill>
                </w14:textFill>
              </w:rPr>
            </w:pPr>
            <w:r>
              <w:rPr>
                <w:rStyle w:val="Nessuno"/>
                <w:rFonts w:ascii="Lato" w:cs="Lato" w:hAnsi="Lato" w:eastAsia="Lato"/>
                <w:outline w:val="0"/>
                <w:color w:val="000000"/>
                <w:sz w:val="26"/>
                <w:szCs w:val="26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>15.30</w:t>
            </w:r>
            <w:r>
              <w:rPr>
                <w:rStyle w:val="Nessuno"/>
                <w:rFonts w:ascii="Lato" w:cs="Lato" w:hAnsi="Lato" w:eastAsia="Lato"/>
                <w:b w:val="1"/>
                <w:bCs w:val="1"/>
                <w:outline w:val="0"/>
                <w:color w:val="000000"/>
                <w:sz w:val="28"/>
                <w:szCs w:val="28"/>
                <w:u w:color="000000"/>
                <w:shd w:val="nil" w:color="auto" w:fill="auto"/>
                <w:rtl w:val="0"/>
                <w:lang w:val="it-IT"/>
                <w14:textFill>
                  <w14:solidFill>
                    <w14:srgbClr w14:val="000000"/>
                  </w14:solidFill>
                </w14:textFill>
              </w:rPr>
              <w:t xml:space="preserve"> </w:t>
            </w:r>
            <w:r>
              <w:rPr>
                <w:rStyle w:val="Nessuno"/>
                <w:rFonts w:ascii="Lato" w:cs="Lato" w:hAnsi="Lato" w:eastAsia="Lato"/>
                <w:b w:val="1"/>
                <w:bCs w:val="1"/>
                <w:outline w:val="0"/>
                <w:color w:val="bf9000"/>
                <w:sz w:val="28"/>
                <w:szCs w:val="28"/>
                <w:u w:color="bf9000"/>
                <w:shd w:val="nil" w:color="auto" w:fill="auto"/>
                <w:rtl w:val="0"/>
                <w:lang w:val="it-IT"/>
                <w14:textFill>
                  <w14:solidFill>
                    <w14:srgbClr w14:val="BF9000"/>
                  </w14:solidFill>
                </w14:textFill>
              </w:rPr>
              <w:t>La ciclovia del Reno: il grande fiume e i borghi di Pianura</w:t>
            </w:r>
            <w:r>
              <w:rPr>
                <w:rStyle w:val="Nessuno"/>
                <w:rFonts w:ascii="Lato" w:cs="Lato" w:hAnsi="Lato" w:eastAsia="Lato"/>
                <w:outline w:val="0"/>
                <w:color w:val="bf9000"/>
                <w:u w:color="bf9000"/>
                <w:shd w:val="nil" w:color="auto" w:fill="auto"/>
                <w:rtl w:val="0"/>
                <w:lang w:val="it-IT"/>
                <w14:textFill>
                  <w14:solidFill>
                    <w14:srgbClr w14:val="BF9000"/>
                  </w14:solidFill>
                </w14:textFill>
              </w:rPr>
              <w:t xml:space="preserve"> </w:t>
            </w:r>
          </w:p>
          <w:p>
            <w:pPr>
              <w:pStyle w:val="Normal.0"/>
              <w:bidi w:val="0"/>
              <w:spacing w:line="288" w:lineRule="auto"/>
              <w:ind w:left="0" w:right="0" w:firstLine="0"/>
              <w:jc w:val="left"/>
              <w:rPr>
                <w:rStyle w:val="Nessuno"/>
                <w:rFonts w:ascii="Lato" w:cs="Lato" w:hAnsi="Lato" w:eastAsia="Lato"/>
                <w:b w:val="1"/>
                <w:bCs w:val="1"/>
                <w:outline w:val="0"/>
                <w:color w:val="6aa84f"/>
                <w:sz w:val="28"/>
                <w:szCs w:val="28"/>
                <w:u w:color="6aa84f"/>
                <w:shd w:val="nil" w:color="auto" w:fill="auto"/>
                <w:rtl w:val="0"/>
                <w14:textFill>
                  <w14:solidFill>
                    <w14:srgbClr w14:val="6AA84F"/>
                  </w14:solidFill>
                </w14:textFill>
              </w:rPr>
            </w:pPr>
            <w:r>
              <w:rPr>
                <w:rStyle w:val="Nessuno"/>
                <w:rFonts w:ascii="Lato" w:cs="Lato" w:hAnsi="Lato" w:eastAsia="Lato"/>
                <w:b w:val="1"/>
                <w:bCs w:val="1"/>
                <w:outline w:val="0"/>
                <w:color w:val="6aa84f"/>
                <w:sz w:val="28"/>
                <w:szCs w:val="28"/>
                <w:u w:color="6aa84f"/>
                <w:shd w:val="nil" w:color="auto" w:fill="auto"/>
                <w:rtl w:val="0"/>
                <w:lang w:val="it-IT"/>
                <w14:textFill>
                  <w14:solidFill>
                    <w14:srgbClr w14:val="6AA84F"/>
                  </w14:solidFill>
                </w14:textFill>
              </w:rPr>
              <w:t>Itinerario in bici</w:t>
            </w:r>
          </w:p>
          <w:p>
            <w:pPr>
              <w:pStyle w:val="Normal.0"/>
              <w:bidi w:val="0"/>
              <w:spacing w:line="288" w:lineRule="auto"/>
              <w:ind w:left="0" w:right="0" w:firstLine="0"/>
              <w:jc w:val="left"/>
              <w:rPr>
                <w:rStyle w:val="Nessuno"/>
                <w:rFonts w:ascii="Lato" w:cs="Lato" w:hAnsi="Lato" w:eastAsia="Lato"/>
                <w:shd w:val="nil" w:color="auto" w:fill="auto"/>
                <w:rtl w:val="0"/>
              </w:rPr>
            </w:pPr>
            <w:r>
              <w:rPr>
                <w:rStyle w:val="Nessuno"/>
                <w:rFonts w:ascii="Lato" w:cs="Lato" w:hAnsi="Lato" w:eastAsia="Lato"/>
                <w:b w:val="1"/>
                <w:bCs w:val="1"/>
                <w:shd w:val="nil" w:color="auto" w:fill="auto"/>
                <w:rtl w:val="0"/>
                <w:lang w:val="it-IT"/>
              </w:rPr>
              <w:t>Partenza:</w:t>
            </w:r>
            <w:r>
              <w:rPr>
                <w:rStyle w:val="Nessuno"/>
                <w:rFonts w:ascii="Lato" w:cs="Lato" w:hAnsi="Lato" w:eastAsia="Lato"/>
                <w:shd w:val="nil" w:color="auto" w:fill="auto"/>
                <w:rtl w:val="0"/>
                <w:lang w:val="it-IT"/>
              </w:rPr>
              <w:t xml:space="preserve"> h 15.30 Malacappa di Argelato</w:t>
            </w:r>
          </w:p>
          <w:p>
            <w:pPr>
              <w:pStyle w:val="Normal.0"/>
              <w:bidi w:val="0"/>
              <w:spacing w:line="288" w:lineRule="auto"/>
              <w:ind w:left="0" w:right="0" w:firstLine="0"/>
              <w:jc w:val="left"/>
              <w:rPr>
                <w:rStyle w:val="Nessuno"/>
                <w:rFonts w:ascii="Lato" w:cs="Lato" w:hAnsi="Lato" w:eastAsia="Lato"/>
                <w:shd w:val="nil" w:color="auto" w:fill="auto"/>
                <w:rtl w:val="0"/>
              </w:rPr>
            </w:pPr>
            <w:r>
              <w:rPr>
                <w:rStyle w:val="Nessuno"/>
                <w:rFonts w:ascii="Lato" w:cs="Lato" w:hAnsi="Lato" w:eastAsia="Lato"/>
                <w:b w:val="1"/>
                <w:bCs w:val="1"/>
                <w:shd w:val="nil" w:color="auto" w:fill="auto"/>
                <w:rtl w:val="0"/>
                <w:lang w:val="it-IT"/>
              </w:rPr>
              <w:t>Rientro</w:t>
            </w:r>
            <w:r>
              <w:rPr>
                <w:rStyle w:val="Nessuno"/>
                <w:rFonts w:ascii="Lato" w:cs="Lato" w:hAnsi="Lato" w:eastAsia="Lato"/>
                <w:shd w:val="nil" w:color="auto" w:fill="auto"/>
                <w:rtl w:val="0"/>
                <w:lang w:val="it-IT"/>
              </w:rPr>
              <w:t xml:space="preserve"> previsto al punto di partenza per le 19.30 circa</w:t>
            </w:r>
          </w:p>
          <w:p>
            <w:pPr>
              <w:pStyle w:val="Normal.0"/>
              <w:bidi w:val="0"/>
              <w:spacing w:line="288" w:lineRule="auto"/>
              <w:ind w:left="0" w:right="0" w:firstLine="0"/>
              <w:jc w:val="left"/>
              <w:rPr>
                <w:rStyle w:val="Nessuno"/>
                <w:shd w:val="nil" w:color="auto" w:fill="auto"/>
                <w:rtl w:val="0"/>
              </w:rPr>
            </w:pPr>
            <w:r>
              <w:rPr>
                <w:rStyle w:val="Nessuno"/>
                <w:b w:val="1"/>
                <w:bCs w:val="1"/>
                <w:shd w:val="nil" w:color="auto" w:fill="auto"/>
                <w:rtl w:val="0"/>
                <w:lang w:val="it-IT"/>
              </w:rPr>
              <w:t xml:space="preserve">Info e iscrizioni &gt; </w:t>
            </w:r>
            <w:r>
              <w:rPr>
                <w:rStyle w:val="Hyperlink.6"/>
                <w:outline w:val="0"/>
                <w:color w:val="0000ff"/>
                <w:u w:val="single" w:color="0000ff"/>
                <w:shd w:val="nil" w:color="auto" w:fill="auto"/>
                <w:lang w:val="it-IT"/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6"/>
                <w:outline w:val="0"/>
                <w:color w:val="0000ff"/>
                <w:u w:val="single" w:color="0000ff"/>
                <w:shd w:val="nil" w:color="auto" w:fill="auto"/>
                <w:lang w:val="it-IT"/>
                <w14:textFill>
                  <w14:solidFill>
                    <w14:srgbClr w14:val="0000FF"/>
                  </w14:solidFill>
                </w14:textFill>
              </w:rPr>
              <w:instrText xml:space="preserve"> HYPERLINK "https://www.festivalitaca.net/evento/la-ciclovia-del-reno-il-grande-fiume-e-i-borghi-di-pianura-itinerario-in-bici/"</w:instrText>
            </w:r>
            <w:r>
              <w:rPr>
                <w:rStyle w:val="Hyperlink.6"/>
                <w:outline w:val="0"/>
                <w:color w:val="0000ff"/>
                <w:u w:val="single" w:color="0000ff"/>
                <w:shd w:val="nil" w:color="auto" w:fill="auto"/>
                <w:lang w:val="it-IT"/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6"/>
                <w:outline w:val="0"/>
                <w:color w:val="0000ff"/>
                <w:u w:val="single" w:color="0000ff"/>
                <w:shd w:val="nil" w:color="auto" w:fill="auto"/>
                <w:rtl w:val="0"/>
                <w:lang w:val="it-IT"/>
                <w14:textFill>
                  <w14:solidFill>
                    <w14:srgbClr w14:val="0000FF"/>
                  </w14:solidFill>
                </w14:textFill>
              </w:rPr>
              <w:t>LINK</w:t>
            </w:r>
            <w:r>
              <w:rPr/>
              <w:fldChar w:fldCharType="end" w:fldLock="0"/>
            </w:r>
          </w:p>
          <w:p>
            <w:pPr>
              <w:pStyle w:val="Normal.0"/>
              <w:bidi w:val="0"/>
              <w:spacing w:line="288" w:lineRule="auto"/>
              <w:ind w:left="0" w:right="0" w:firstLine="0"/>
              <w:jc w:val="both"/>
              <w:rPr>
                <w:rStyle w:val="Nessuno"/>
                <w:rFonts w:ascii="Lato" w:cs="Lato" w:hAnsi="Lato" w:eastAsia="Lato"/>
                <w:shd w:val="nil" w:color="auto" w:fill="auto"/>
                <w:rtl w:val="0"/>
              </w:rPr>
            </w:pPr>
            <w:r>
              <w:rPr>
                <w:rStyle w:val="Nessuno"/>
                <w:rFonts w:ascii="Lato" w:cs="Lato" w:hAnsi="Lato" w:eastAsia="Lato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A cura di</w:t>
            </w:r>
            <w:r>
              <w:rPr>
                <w:rStyle w:val="Nessuno"/>
                <w:rFonts w:ascii="Lato" w:cs="Lato" w:hAnsi="Lato" w:eastAsia="Lato"/>
                <w:shd w:val="nil" w:color="auto" w:fill="auto"/>
                <w:rtl w:val="0"/>
                <w:lang w:val="it-IT"/>
              </w:rPr>
              <w:t xml:space="preserve"> Unione Reno-Galliera, in collaborazione con Museo della Civilt</w:t>
            </w:r>
            <w:r>
              <w:rPr>
                <w:rStyle w:val="Nessuno"/>
                <w:rFonts w:ascii="Lato" w:cs="Lato" w:hAnsi="Lato" w:eastAsia="Lato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Lato" w:cs="Lato" w:hAnsi="Lato" w:eastAsia="Lato"/>
                <w:shd w:val="nil" w:color="auto" w:fill="auto"/>
                <w:rtl w:val="0"/>
                <w:lang w:val="it-IT"/>
              </w:rPr>
              <w:t>Contadina, Associazione Pedalalenta FIAB Terre di Pianura, Cooperativa Sociale ANIMA, Trame Tinte d</w:t>
            </w:r>
            <w:r>
              <w:rPr>
                <w:rStyle w:val="Nessuno"/>
                <w:rFonts w:ascii="Lato" w:cs="Lato" w:hAnsi="Lato" w:eastAsia="Lato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rFonts w:ascii="Lato" w:cs="Lato" w:hAnsi="Lato" w:eastAsia="Lato"/>
                <w:shd w:val="nil" w:color="auto" w:fill="auto"/>
                <w:rtl w:val="0"/>
                <w:lang w:val="it-IT"/>
              </w:rPr>
              <w:t>Arte, Associazione LIBERTY, Sustenia srl, Associazione Gruppo della Stadura, Prospectiva scarl, Salviamo il Navile, Associazione Oltre la Siepe, Museo del patrimonio industriale, Accademia Belle Arti Bologna</w:t>
            </w:r>
          </w:p>
          <w:p>
            <w:pPr>
              <w:pStyle w:val="Normal.0"/>
              <w:spacing w:line="288" w:lineRule="auto"/>
              <w:rPr>
                <w:rStyle w:val="Nessuno"/>
                <w:rFonts w:ascii="Lato" w:cs="Lato" w:hAnsi="Lato" w:eastAsia="Lato"/>
                <w:sz w:val="16"/>
                <w:szCs w:val="16"/>
                <w:shd w:val="nil" w:color="auto" w:fill="auto"/>
                <w:lang w:val="it-IT"/>
              </w:rPr>
            </w:pPr>
          </w:p>
          <w:p>
            <w:pPr>
              <w:pStyle w:val="Normal.0"/>
              <w:bidi w:val="0"/>
              <w:spacing w:line="288" w:lineRule="auto"/>
              <w:ind w:left="0" w:right="0" w:firstLine="0"/>
              <w:jc w:val="left"/>
              <w:rPr>
                <w:rStyle w:val="Nessuno"/>
                <w:rFonts w:ascii="Lato" w:cs="Lato" w:hAnsi="Lato" w:eastAsia="Lato"/>
                <w:sz w:val="24"/>
                <w:szCs w:val="24"/>
                <w:shd w:val="nil" w:color="auto" w:fill="auto"/>
                <w:rtl w:val="0"/>
              </w:rPr>
            </w:pPr>
            <w:r>
              <w:rPr>
                <w:rStyle w:val="Nessuno"/>
                <w:rFonts w:ascii="Lato" w:cs="Lato" w:hAnsi="Lato" w:eastAsia="Lato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Al termine dell</w:t>
            </w:r>
            <w:r>
              <w:rPr>
                <w:rStyle w:val="Nessuno"/>
                <w:rFonts w:ascii="Lato" w:cs="Lato" w:hAnsi="Lato" w:eastAsia="Lato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rFonts w:ascii="Lato" w:cs="Lato" w:hAnsi="Lato" w:eastAsia="Lato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itinerario possibilit</w:t>
            </w:r>
            <w:r>
              <w:rPr>
                <w:rStyle w:val="Nessuno"/>
                <w:rFonts w:ascii="Lato" w:cs="Lato" w:hAnsi="Lato" w:eastAsia="Lato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à </w:t>
            </w:r>
            <w:r>
              <w:rPr>
                <w:rStyle w:val="Nessuno"/>
                <w:rFonts w:ascii="Lato" w:cs="Lato" w:hAnsi="Lato" w:eastAsia="Lato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di visitare la mostra </w:t>
            </w:r>
            <w:r>
              <w:rPr>
                <w:rStyle w:val="Nessuno"/>
                <w:rFonts w:ascii="Lato" w:cs="Lato" w:hAnsi="Lato" w:eastAsia="Lato"/>
                <w:b w:val="1"/>
                <w:bCs w:val="1"/>
                <w:i w:val="1"/>
                <w:iCs w:val="1"/>
                <w:sz w:val="24"/>
                <w:szCs w:val="24"/>
                <w:shd w:val="nil" w:color="auto" w:fill="auto"/>
                <w:rtl w:val="0"/>
                <w:lang w:val="it-IT"/>
              </w:rPr>
              <w:t>“</w:t>
            </w:r>
            <w:r>
              <w:rPr>
                <w:rStyle w:val="Nessuno"/>
                <w:rFonts w:ascii="Lato" w:cs="Lato" w:hAnsi="Lato" w:eastAsia="Lato"/>
                <w:b w:val="1"/>
                <w:bCs w:val="1"/>
                <w:i w:val="1"/>
                <w:iCs w:val="1"/>
                <w:sz w:val="24"/>
                <w:szCs w:val="24"/>
                <w:shd w:val="nil" w:color="auto" w:fill="auto"/>
                <w:rtl w:val="0"/>
                <w:lang w:val="it-IT"/>
              </w:rPr>
              <w:t>Landless Man - Uomini senza terra</w:t>
            </w:r>
            <w:r>
              <w:rPr>
                <w:rStyle w:val="Nessuno"/>
                <w:rFonts w:ascii="Lato" w:cs="Lato" w:hAnsi="Lato" w:eastAsia="Lato"/>
                <w:b w:val="1"/>
                <w:bCs w:val="1"/>
                <w:i w:val="1"/>
                <w:iCs w:val="1"/>
                <w:sz w:val="24"/>
                <w:szCs w:val="24"/>
                <w:shd w:val="nil" w:color="auto" w:fill="auto"/>
                <w:rtl w:val="0"/>
                <w:lang w:val="it-IT"/>
              </w:rPr>
              <w:t>”</w:t>
            </w:r>
            <w:r>
              <w:rPr>
                <w:rStyle w:val="Nessuno"/>
                <w:rFonts w:ascii="Lato" w:cs="Lato" w:hAnsi="Lato" w:eastAsia="Lato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 di </w:t>
            </w:r>
            <w:r>
              <w:rPr>
                <w:rStyle w:val="Nessuno"/>
                <w:rFonts w:ascii="Lato" w:cs="Lato" w:hAnsi="Lato" w:eastAsia="Lato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>Vittorio Colamussi</w:t>
            </w:r>
            <w:r>
              <w:rPr>
                <w:rStyle w:val="Nessuno"/>
                <w:rFonts w:ascii="Lato" w:cs="Lato" w:hAnsi="Lato" w:eastAsia="Lato"/>
                <w:sz w:val="24"/>
                <w:szCs w:val="24"/>
                <w:shd w:val="nil" w:color="auto" w:fill="auto"/>
                <w:rtl w:val="0"/>
                <w:lang w:val="it-IT"/>
              </w:rPr>
              <w:t>, presso la</w:t>
            </w:r>
            <w:r>
              <w:rPr>
                <w:rStyle w:val="Nessuno"/>
                <w:rFonts w:ascii="Lato" w:cs="Lato" w:hAnsi="Lato" w:eastAsia="Lato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 Rocca di Pieve di Cento</w:t>
            </w:r>
            <w:r>
              <w:rPr>
                <w:rStyle w:val="Nessuno"/>
                <w:rFonts w:ascii="Lato" w:cs="Lato" w:hAnsi="Lato" w:eastAsia="Lato"/>
                <w:sz w:val="24"/>
                <w:szCs w:val="24"/>
                <w:shd w:val="nil" w:color="auto" w:fill="auto"/>
                <w:rtl w:val="0"/>
                <w:lang w:val="it-IT"/>
              </w:rPr>
              <w:t>.</w:t>
            </w:r>
          </w:p>
          <w:p>
            <w:pPr>
              <w:pStyle w:val="Normal.0"/>
              <w:bidi w:val="0"/>
              <w:spacing w:line="288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essuno"/>
                <w:rFonts w:ascii="Lato" w:cs="Lato" w:hAnsi="Lato" w:eastAsia="Lato"/>
                <w:b w:val="1"/>
                <w:bCs w:val="1"/>
                <w:sz w:val="24"/>
                <w:szCs w:val="24"/>
                <w:shd w:val="nil" w:color="auto" w:fill="auto"/>
                <w:rtl w:val="0"/>
                <w:lang w:val="it-IT"/>
              </w:rPr>
              <w:t xml:space="preserve"> Info e prenotazioni </w:t>
            </w:r>
            <w:r>
              <w:rPr>
                <w:rStyle w:val="Nessuno"/>
                <w:rFonts w:ascii="Lato" w:cs="Lato" w:hAnsi="Lato" w:eastAsia="Lato"/>
                <w:sz w:val="24"/>
                <w:szCs w:val="24"/>
                <w:shd w:val="nil" w:color="auto" w:fill="auto"/>
                <w:rtl w:val="0"/>
                <w:lang w:val="it-IT"/>
              </w:rPr>
              <w:t>(entro 24 ore prima dell</w:t>
            </w:r>
            <w:r>
              <w:rPr>
                <w:rStyle w:val="Nessuno"/>
                <w:rFonts w:ascii="Lato" w:cs="Lato" w:hAnsi="Lato" w:eastAsia="Lato"/>
                <w:sz w:val="24"/>
                <w:szCs w:val="24"/>
                <w:shd w:val="nil" w:color="auto" w:fill="auto"/>
                <w:rtl w:val="0"/>
                <w:lang w:val="it-IT"/>
              </w:rPr>
              <w:t>’</w:t>
            </w:r>
            <w:r>
              <w:rPr>
                <w:rStyle w:val="Nessuno"/>
                <w:rFonts w:ascii="Lato" w:cs="Lato" w:hAnsi="Lato" w:eastAsia="Lato"/>
                <w:sz w:val="24"/>
                <w:szCs w:val="24"/>
                <w:shd w:val="nil" w:color="auto" w:fill="auto"/>
                <w:rtl w:val="0"/>
                <w:lang w:val="it-IT"/>
              </w:rPr>
              <w:t>evento) &gt; 320 79 87 227</w:t>
            </w:r>
          </w:p>
        </w:tc>
      </w:tr>
    </w:tbl>
    <w:p>
      <w:pPr>
        <w:pStyle w:val="Normal.0"/>
        <w:widowControl w:val="0"/>
        <w:spacing w:line="240" w:lineRule="auto"/>
        <w:ind w:left="108" w:hanging="108"/>
        <w:jc w:val="center"/>
        <w:rPr>
          <w:rStyle w:val="Nessuno"/>
          <w:rFonts w:ascii="Lato" w:cs="Lato" w:hAnsi="Lato" w:eastAsia="Lato"/>
          <w:b w:val="1"/>
          <w:bCs w:val="1"/>
          <w:sz w:val="26"/>
          <w:szCs w:val="26"/>
          <w:shd w:val="clear" w:color="auto" w:fill="ffffff"/>
        </w:rPr>
      </w:pPr>
    </w:p>
    <w:p>
      <w:pPr>
        <w:pStyle w:val="Normal.0"/>
        <w:widowControl w:val="0"/>
        <w:spacing w:line="240" w:lineRule="auto"/>
        <w:jc w:val="center"/>
        <w:rPr>
          <w:rStyle w:val="Nessuno"/>
          <w:rFonts w:ascii="Lato" w:cs="Lato" w:hAnsi="Lato" w:eastAsia="Lato"/>
          <w:b w:val="1"/>
          <w:bCs w:val="1"/>
          <w:sz w:val="26"/>
          <w:szCs w:val="26"/>
          <w:shd w:val="clear" w:color="auto" w:fill="ffffff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6"/>
          <w:szCs w:val="26"/>
          <w:u w:color="bf9000"/>
          <w14:textFill>
            <w14:solidFill>
              <w14:srgbClr w14:val="BF9000"/>
            </w14:solidFill>
          </w14:textFill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14:textFill>
            <w14:solidFill>
              <w14:srgbClr w14:val="BF9000"/>
            </w14:solidFill>
          </w14:textFill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8"/>
          <w:szCs w:val="28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SAN GIORGIO DI PIANO</w:t>
      </w:r>
    </w:p>
    <w:p>
      <w:pPr>
        <w:pStyle w:val="Normal.0"/>
        <w:spacing w:line="288" w:lineRule="auto"/>
        <w:rPr>
          <w:rStyle w:val="Nessuno"/>
          <w:sz w:val="16"/>
          <w:szCs w:val="16"/>
        </w:rPr>
      </w:pPr>
    </w:p>
    <w:p>
      <w:pPr>
        <w:pStyle w:val="Normal.0"/>
        <w:spacing w:line="288" w:lineRule="auto"/>
        <w:rPr>
          <w:rStyle w:val="Nessuno"/>
          <w:b w:val="1"/>
          <w:bCs w:val="1"/>
          <w:sz w:val="28"/>
          <w:szCs w:val="28"/>
        </w:rPr>
      </w:pPr>
      <w:r>
        <w:rPr>
          <w:rStyle w:val="Nessuno"/>
          <w:sz w:val="26"/>
          <w:szCs w:val="26"/>
          <w:rtl w:val="0"/>
          <w:lang w:val="it-IT"/>
        </w:rPr>
        <w:t>17.00</w:t>
      </w:r>
      <w:r>
        <w:rPr>
          <w:rStyle w:val="Nessuno"/>
          <w:sz w:val="24"/>
          <w:szCs w:val="24"/>
          <w:rtl w:val="0"/>
          <w:lang w:val="it-IT"/>
        </w:rPr>
        <w:t xml:space="preserve"> </w:t>
      </w:r>
      <w:r>
        <w:rPr>
          <w:rStyle w:val="Nessuno"/>
          <w:b w:val="1"/>
          <w:bCs w:val="1"/>
          <w:sz w:val="28"/>
          <w:szCs w:val="28"/>
          <w:rtl w:val="0"/>
          <w:lang w:val="it-IT"/>
        </w:rPr>
        <w:t>Fa un po</w:t>
      </w:r>
      <w:r>
        <w:rPr>
          <w:rStyle w:val="Nessuno"/>
          <w:b w:val="1"/>
          <w:bCs w:val="1"/>
          <w:sz w:val="28"/>
          <w:szCs w:val="28"/>
          <w:rtl w:val="0"/>
          <w:lang w:val="it-IT"/>
        </w:rPr>
        <w:t xml:space="preserve">’ </w:t>
      </w:r>
      <w:r>
        <w:rPr>
          <w:rStyle w:val="Nessuno"/>
          <w:b w:val="1"/>
          <w:bCs w:val="1"/>
          <w:sz w:val="28"/>
          <w:szCs w:val="28"/>
          <w:rtl w:val="0"/>
          <w:lang w:val="it-IT"/>
        </w:rPr>
        <w:t>caldo e noi pedaliamo</w:t>
      </w:r>
    </w:p>
    <w:p>
      <w:pPr>
        <w:pStyle w:val="Normal.0"/>
        <w:spacing w:line="288" w:lineRule="auto"/>
        <w:rPr>
          <w:rStyle w:val="Nessuno"/>
          <w:b w:val="1"/>
          <w:bCs w:val="1"/>
          <w:outline w:val="0"/>
          <w:color w:val="38761d"/>
          <w:sz w:val="24"/>
          <w:szCs w:val="24"/>
          <w:u w:color="38761d"/>
          <w14:textFill>
            <w14:solidFill>
              <w14:srgbClr w14:val="38761D"/>
            </w14:solidFill>
          </w14:textFill>
        </w:rPr>
      </w:pPr>
      <w:r>
        <w:rPr>
          <w:rStyle w:val="Nessuno"/>
          <w:b w:val="1"/>
          <w:bCs w:val="1"/>
          <w:outline w:val="0"/>
          <w:color w:val="38761d"/>
          <w:sz w:val="24"/>
          <w:szCs w:val="24"/>
          <w:u w:color="38761d"/>
          <w:rtl w:val="0"/>
          <w:lang w:val="it-IT"/>
          <w14:textFill>
            <w14:solidFill>
              <w14:srgbClr w14:val="38761D"/>
            </w14:solidFill>
          </w14:textFill>
        </w:rPr>
        <w:t xml:space="preserve">Itinerario in bici | </w:t>
      </w:r>
      <w:r>
        <w:rPr>
          <w:rStyle w:val="Nessuno"/>
          <w:rtl w:val="0"/>
          <w:lang w:val="it-IT"/>
        </w:rPr>
        <w:t>vecchie cascine e oasi naturalistiche, fertili campagne, mobilit</w:t>
      </w:r>
      <w:r>
        <w:rPr>
          <w:rStyle w:val="Nessuno"/>
          <w:rtl w:val="0"/>
          <w:lang w:val="it-IT"/>
        </w:rPr>
        <w:t xml:space="preserve">à </w:t>
      </w:r>
      <w:r>
        <w:rPr>
          <w:rStyle w:val="Nessuno"/>
          <w:rtl w:val="0"/>
          <w:lang w:val="it-IT"/>
        </w:rPr>
        <w:t>sostenibile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>Partenza: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 Piazza della Pace, Castel Maggiore (BO)</w:t>
      </w:r>
    </w:p>
    <w:p>
      <w:pPr>
        <w:pStyle w:val="Normal.0"/>
        <w:spacing w:line="288" w:lineRule="auto"/>
        <w:rPr>
          <w:rStyle w:val="Nessuno"/>
          <w:b w:val="1"/>
          <w:bCs w:val="1"/>
          <w:outline w:val="0"/>
          <w:color w:val="0000ff"/>
          <w:u w:val="single" w:color="0000ff"/>
          <w14:textFill>
            <w14:solidFill>
              <w14:srgbClr w14:val="0000FF"/>
            </w14:solidFill>
          </w14:textFill>
        </w:rPr>
      </w:pPr>
      <w:r>
        <w:rPr>
          <w:rStyle w:val="Nessuno"/>
          <w:b w:val="1"/>
          <w:bCs w:val="1"/>
          <w:rtl w:val="0"/>
          <w:lang w:val="it-IT"/>
        </w:rPr>
        <w:t xml:space="preserve">Info e iscrizioni &gt; </w:t>
      </w:r>
      <w:r>
        <w:rPr>
          <w:rStyle w:val="Hyperlink.7"/>
        </w:rPr>
        <w:fldChar w:fldCharType="begin" w:fldLock="0"/>
      </w:r>
      <w:r>
        <w:rPr>
          <w:rStyle w:val="Hyperlink.7"/>
        </w:rPr>
        <w:instrText xml:space="preserve"> HYPERLINK "https://www.festivalitaca.net/evento/fa-un-po-caldo-e-noi-pedaliamo-itinerario-in-bici/"</w:instrText>
      </w:r>
      <w:r>
        <w:rPr>
          <w:rStyle w:val="Hyperlink.7"/>
        </w:rPr>
        <w:fldChar w:fldCharType="separate" w:fldLock="0"/>
      </w:r>
      <w:r>
        <w:rPr>
          <w:rStyle w:val="Hyperlink.7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pacing w:line="288" w:lineRule="auto"/>
        <w:rPr>
          <w:rStyle w:val="Nessuno"/>
        </w:rPr>
      </w:pPr>
      <w:r>
        <w:rPr>
          <w:rStyle w:val="Nessuno"/>
          <w:b w:val="1"/>
          <w:bCs w:val="1"/>
          <w:sz w:val="24"/>
          <w:szCs w:val="24"/>
          <w:rtl w:val="0"/>
          <w:lang w:val="it-IT"/>
        </w:rPr>
        <w:t>A cura di</w:t>
      </w:r>
      <w:r>
        <w:rPr>
          <w:rStyle w:val="Nessuno"/>
          <w:b w:val="1"/>
          <w:bCs w:val="1"/>
          <w:rtl w:val="0"/>
          <w:lang w:val="it-IT"/>
        </w:rPr>
        <w:t xml:space="preserve"> </w:t>
      </w:r>
      <w:r>
        <w:rPr>
          <w:rStyle w:val="Nessuno"/>
          <w:rtl w:val="0"/>
          <w:lang w:val="it-IT"/>
        </w:rPr>
        <w:t>Comune di San Giorgio di Piano, Comune di Bentivoglio, Comune di Castel Maggiore e Legambiente</w:t>
      </w:r>
    </w:p>
    <w:p>
      <w:pPr>
        <w:pStyle w:val="Normal.0"/>
        <w:spacing w:line="288" w:lineRule="auto"/>
        <w:rPr>
          <w:rStyle w:val="Nessuno"/>
        </w:rPr>
      </w:pPr>
    </w:p>
    <w:p>
      <w:pPr>
        <w:pStyle w:val="Normal.0"/>
        <w:spacing w:line="288" w:lineRule="auto"/>
        <w:rPr>
          <w:rStyle w:val="Nessuno"/>
          <w:b w:val="1"/>
          <w:bCs w:val="1"/>
          <w:sz w:val="28"/>
          <w:szCs w:val="28"/>
        </w:rPr>
      </w:pPr>
      <w:r>
        <w:rPr>
          <w:rStyle w:val="Nessuno"/>
          <w:sz w:val="26"/>
          <w:szCs w:val="26"/>
          <w:rtl w:val="0"/>
          <w:lang w:val="it-IT"/>
        </w:rPr>
        <w:t xml:space="preserve">18.30 </w:t>
      </w:r>
      <w:r>
        <w:rPr>
          <w:rStyle w:val="Nessuno"/>
          <w:b w:val="1"/>
          <w:bCs w:val="1"/>
          <w:sz w:val="28"/>
          <w:szCs w:val="28"/>
          <w:rtl w:val="0"/>
          <w:lang w:val="it-IT"/>
        </w:rPr>
        <w:t>Fa un po</w:t>
      </w:r>
      <w:r>
        <w:rPr>
          <w:rStyle w:val="Nessuno"/>
          <w:b w:val="1"/>
          <w:bCs w:val="1"/>
          <w:sz w:val="28"/>
          <w:szCs w:val="28"/>
          <w:rtl w:val="0"/>
          <w:lang w:val="it-IT"/>
        </w:rPr>
        <w:t xml:space="preserve">’ </w:t>
      </w:r>
      <w:r>
        <w:rPr>
          <w:rStyle w:val="Nessuno"/>
          <w:b w:val="1"/>
          <w:bCs w:val="1"/>
          <w:sz w:val="28"/>
          <w:szCs w:val="28"/>
          <w:rtl w:val="0"/>
          <w:lang w:val="it-IT"/>
        </w:rPr>
        <w:t xml:space="preserve">caldo di Federico Grazzini e Sergio Rossi 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</w:rPr>
      </w:pPr>
      <w:r>
        <w:rPr>
          <w:rStyle w:val="Nessuno"/>
          <w:b w:val="1"/>
          <w:bCs w:val="1"/>
          <w:outline w:val="0"/>
          <w:color w:val="6aa84f"/>
          <w:sz w:val="24"/>
          <w:szCs w:val="24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Presentazione del libro </w:t>
      </w:r>
      <w:r>
        <w:rPr>
          <w:rStyle w:val="Nessuno"/>
          <w:rFonts w:ascii="Lato" w:cs="Lato" w:hAnsi="Lato" w:eastAsia="Lato"/>
          <w:rtl w:val="0"/>
          <w:lang w:val="it-IT"/>
        </w:rPr>
        <w:t>| Cambiamenti climatici e possibili soluzioni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 xml:space="preserve">Luogo &gt;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Giardino della Biblioteca comunale, Piazza Indipendenza 1 </w:t>
      </w:r>
    </w:p>
    <w:p>
      <w:pPr>
        <w:pStyle w:val="Normal.0"/>
        <w:spacing w:line="288" w:lineRule="auto"/>
        <w:rPr>
          <w:rStyle w:val="Nessuno"/>
          <w:b w:val="1"/>
          <w:bCs w:val="1"/>
          <w:outline w:val="0"/>
          <w:color w:val="0000ff"/>
          <w:u w:val="single" w:color="0000ff"/>
          <w14:textFill>
            <w14:solidFill>
              <w14:srgbClr w14:val="0000FF"/>
            </w14:solidFill>
          </w14:textFill>
        </w:rPr>
      </w:pPr>
      <w:r>
        <w:rPr>
          <w:rStyle w:val="Nessuno"/>
          <w:b w:val="1"/>
          <w:bCs w:val="1"/>
          <w:rtl w:val="0"/>
          <w:lang w:val="it-IT"/>
        </w:rPr>
        <w:t xml:space="preserve">Info e iscrizioni &gt; </w:t>
      </w:r>
      <w:r>
        <w:rPr>
          <w:rStyle w:val="Hyperlink.7"/>
        </w:rPr>
        <w:fldChar w:fldCharType="begin" w:fldLock="0"/>
      </w:r>
      <w:r>
        <w:rPr>
          <w:rStyle w:val="Hyperlink.7"/>
        </w:rPr>
        <w:instrText xml:space="preserve"> HYPERLINK "https://www.festivalitaca.net/evento/fa-un-po-caldo-di-federico-grazzini-e-sergio-rossi-presentazione-libro/"</w:instrText>
      </w:r>
      <w:r>
        <w:rPr>
          <w:rStyle w:val="Hyperlink.7"/>
        </w:rPr>
        <w:fldChar w:fldCharType="separate" w:fldLock="0"/>
      </w:r>
      <w:r>
        <w:rPr>
          <w:rStyle w:val="Hyperlink.7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b w:val="1"/>
          <w:bCs w:val="1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A cura di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 Comune e Proloco di San Giorgio di Piano </w:t>
      </w: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b w:val="1"/>
          <w:bCs w:val="1"/>
          <w:sz w:val="32"/>
          <w:szCs w:val="32"/>
        </w:rPr>
      </w:pPr>
    </w:p>
    <w:p>
      <w:pPr>
        <w:pStyle w:val="Normal.0"/>
        <w:spacing w:line="288" w:lineRule="auto"/>
        <w:jc w:val="both"/>
        <w:rPr>
          <w:rStyle w:val="Nessuno"/>
          <w:rFonts w:ascii="Lato" w:cs="Lato" w:hAnsi="Lato" w:eastAsia="Lato"/>
          <w:b w:val="1"/>
          <w:bCs w:val="1"/>
          <w:sz w:val="28"/>
          <w:szCs w:val="28"/>
        </w:rPr>
      </w:pPr>
      <w:r>
        <w:rPr>
          <w:rStyle w:val="Nessuno"/>
          <w:rFonts w:ascii="Lato" w:cs="Lato" w:hAnsi="Lato" w:eastAsia="Lato"/>
          <w:b w:val="1"/>
          <w:bCs w:val="1"/>
          <w:sz w:val="32"/>
          <w:szCs w:val="32"/>
          <w:rtl w:val="0"/>
          <w:lang w:val="it-IT"/>
        </w:rPr>
        <w:t>Domenica 12 settembre</w:t>
      </w:r>
    </w:p>
    <w:p>
      <w:pPr>
        <w:pStyle w:val="Normal.0"/>
        <w:spacing w:line="288" w:lineRule="auto"/>
        <w:rPr>
          <w:rStyle w:val="Nessuno"/>
          <w:b w:val="1"/>
          <w:bCs w:val="1"/>
          <w:sz w:val="28"/>
          <w:szCs w:val="28"/>
        </w:rPr>
      </w:pPr>
      <w:r>
        <w:rPr>
          <w:rStyle w:val="Nessuno"/>
          <w:rFonts w:ascii="Lato" w:cs="Lato" w:hAnsi="Lato" w:eastAsia="Lato"/>
          <w:sz w:val="26"/>
          <w:szCs w:val="26"/>
          <w:rtl w:val="0"/>
          <w:lang w:val="it-IT"/>
        </w:rPr>
        <w:t>9.30</w:t>
      </w:r>
      <w:r>
        <w:rPr>
          <w:rStyle w:val="Nessuno"/>
          <w:rFonts w:ascii="Lato" w:cs="Lato" w:hAnsi="Lato" w:eastAsia="Lato"/>
          <w:sz w:val="28"/>
          <w:szCs w:val="28"/>
          <w:rtl w:val="0"/>
          <w:lang w:val="it-IT"/>
        </w:rPr>
        <w:t xml:space="preserve"> </w:t>
      </w:r>
      <w:r>
        <w:rPr>
          <w:rStyle w:val="Nessuno"/>
          <w:b w:val="1"/>
          <w:bCs w:val="1"/>
          <w:sz w:val="28"/>
          <w:szCs w:val="28"/>
          <w:rtl w:val="0"/>
          <w:lang w:val="it-IT"/>
        </w:rPr>
        <w:t>Di mostra in mostra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6aa84f"/>
          <w:u w:color="6aa84f"/>
          <w14:textFill>
            <w14:solidFill>
              <w14:srgbClr w14:val="6AA84F"/>
            </w14:solidFill>
          </w14:textFill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6"/>
          <w:szCs w:val="26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Itinerario in bici per visitare le mostre di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IT.A.C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À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FOTOGRAFIA 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4"/>
          <w:szCs w:val="24"/>
          <w:u w:color="6aa84f"/>
          <w:lang w:val="en-US"/>
          <w14:textFill>
            <w14:solidFill>
              <w14:srgbClr w14:val="6AA84F"/>
            </w14:solidFill>
          </w14:textFill>
        </w:rPr>
      </w:pPr>
      <w:r>
        <w:rPr>
          <w:rStyle w:val="Nessuno"/>
          <w:rFonts w:ascii="Lato" w:cs="Lato" w:hAnsi="Lato" w:eastAsia="Lato"/>
          <w:sz w:val="24"/>
          <w:szCs w:val="24"/>
          <w:rtl w:val="0"/>
          <w:lang w:val="en-US"/>
        </w:rPr>
        <w:t>#End Climate Change-StartClimate of Change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>Partenza: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 h 9.30 Castello di Bentivoglio, Via Saliceto 1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 xml:space="preserve">Info e iscrizioni &gt; 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"https://www.festivalitaca.net/evento/di-mostra-in-mostra-itinerario-in-bici/"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A cura di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 Bangherang 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32"/>
          <w:szCs w:val="32"/>
          <w:u w:color="6aa84f"/>
          <w14:textFill>
            <w14:solidFill>
              <w14:srgbClr w14:val="6AA84F"/>
            </w14:solidFill>
          </w14:textFill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30"/>
          <w:szCs w:val="30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EVENTI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32"/>
          <w:szCs w:val="32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 xml:space="preserve">APPENNINO BOLOGNESE 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0"/>
          <w:szCs w:val="20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8"/>
          <w:szCs w:val="28"/>
        </w:rPr>
      </w:pPr>
      <w:r>
        <w:rPr>
          <w:rStyle w:val="Nessuno"/>
          <w:rFonts w:ascii="Lato" w:cs="Lato" w:hAnsi="Lato" w:eastAsia="Lato"/>
          <w:b w:val="1"/>
          <w:bCs w:val="1"/>
          <w:sz w:val="32"/>
          <w:szCs w:val="32"/>
          <w:rtl w:val="0"/>
          <w:lang w:val="it-IT"/>
        </w:rPr>
        <w:t>Sabato 18 settembre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30"/>
          <w:szCs w:val="30"/>
          <w:u w:color="bf9000"/>
          <w14:textFill>
            <w14:solidFill>
              <w14:srgbClr w14:val="BF9000"/>
            </w14:solidFill>
          </w14:textFill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30"/>
          <w:szCs w:val="30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MARZABOTTO</w:t>
      </w:r>
    </w:p>
    <w:p>
      <w:pPr>
        <w:pStyle w:val="Normal.0"/>
        <w:spacing w:line="288" w:lineRule="auto"/>
      </w:pPr>
      <w:r>
        <w:rPr>
          <w:rStyle w:val="Nessuno"/>
          <w:sz w:val="26"/>
          <w:szCs w:val="26"/>
          <w:rtl w:val="0"/>
          <w:lang w:val="it-IT"/>
        </w:rPr>
        <w:t>9.40</w:t>
      </w:r>
      <w:r>
        <w:rPr>
          <w:rStyle w:val="Nessuno"/>
          <w:rFonts w:ascii="Lato" w:cs="Lato" w:hAnsi="Lato" w:eastAsia="Lato"/>
          <w:b w:val="1"/>
          <w:bCs w:val="1"/>
          <w:i w:val="1"/>
          <w:iCs w:val="1"/>
          <w:sz w:val="28"/>
          <w:szCs w:val="28"/>
          <w:rtl w:val="0"/>
          <w:lang w:val="it-IT"/>
        </w:rPr>
        <w:t xml:space="preserve"> Ecosistemi in equilibrio </w:t>
      </w:r>
      <w:r>
        <w:rPr>
          <w:rStyle w:val="Nessuno"/>
          <w:rtl w:val="0"/>
          <w:lang w:val="it-IT"/>
        </w:rPr>
        <w:t>| 2</w:t>
      </w:r>
      <w:r>
        <w:rPr>
          <w:rStyle w:val="Nessuno"/>
          <w:rtl w:val="0"/>
          <w:lang w:val="it-IT"/>
        </w:rPr>
        <w:t xml:space="preserve">° </w:t>
      </w:r>
      <w:r>
        <w:rPr>
          <w:rStyle w:val="Nessuno"/>
          <w:rtl w:val="0"/>
          <w:lang w:val="it-IT"/>
        </w:rPr>
        <w:t>edizione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6"/>
          <w:szCs w:val="26"/>
          <w:u w:color="bf9000"/>
          <w14:textFill>
            <w14:solidFill>
              <w14:srgbClr w14:val="BF9000"/>
            </w14:solidFill>
          </w14:textFill>
        </w:rPr>
      </w:pPr>
      <w:r>
        <w:rPr>
          <w:rStyle w:val="Nessuno"/>
          <w:rFonts w:ascii="Lato" w:cs="Lato" w:hAnsi="Lato" w:eastAsia="Lato"/>
          <w:b w:val="1"/>
          <w:bCs w:val="1"/>
          <w:outline w:val="0"/>
          <w:color w:val="6aa84f"/>
          <w:sz w:val="26"/>
          <w:szCs w:val="26"/>
          <w:u w:color="6aa84f"/>
          <w:rtl w:val="0"/>
          <w:lang w:val="it-IT"/>
          <w14:textFill>
            <w14:solidFill>
              <w14:srgbClr w14:val="6AA84F"/>
            </w14:solidFill>
          </w14:textFill>
        </w:rPr>
        <w:t>Itinerario a piedi</w:t>
      </w:r>
      <w:r>
        <w:rPr>
          <w:rStyle w:val="Nessuno"/>
          <w:rFonts w:ascii="Lato" w:cs="Lato" w:hAnsi="Lato" w:eastAsia="Lato"/>
          <w:b w:val="1"/>
          <w:bCs w:val="1"/>
          <w:sz w:val="26"/>
          <w:szCs w:val="26"/>
          <w:rtl w:val="0"/>
          <w:lang w:val="it-IT"/>
        </w:rPr>
        <w:t xml:space="preserve"> |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6"/>
          <w:szCs w:val="26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Natura, comunit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6"/>
          <w:szCs w:val="26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à </w:t>
      </w:r>
      <w:r>
        <w:rPr>
          <w:rStyle w:val="Nessuno"/>
          <w:rFonts w:ascii="Lato" w:cs="Lato" w:hAnsi="Lato" w:eastAsia="Lato"/>
          <w:b w:val="1"/>
          <w:bCs w:val="1"/>
          <w:outline w:val="0"/>
          <w:color w:val="bf9000"/>
          <w:sz w:val="26"/>
          <w:szCs w:val="26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>rurali, musica e danze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Partenza:</w:t>
      </w:r>
      <w:r>
        <w:rPr>
          <w:rStyle w:val="Nessuno"/>
          <w:rFonts w:ascii="Lato" w:cs="Lato" w:hAnsi="Lato" w:eastAsia="Lato"/>
          <w:outline w:val="0"/>
          <w:color w:val="bf9000"/>
          <w:sz w:val="24"/>
          <w:szCs w:val="24"/>
          <w:u w:color="bf9000"/>
          <w:rtl w:val="0"/>
          <w:lang w:val="it-IT"/>
          <w14:textFill>
            <w14:solidFill>
              <w14:srgbClr w14:val="BF9000"/>
            </w14:solidFill>
          </w14:textFill>
        </w:rPr>
        <w:t xml:space="preserve">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h 8.40</w:t>
      </w: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 xml:space="preserve">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Stazione di Marzabotto</w:t>
      </w: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 xml:space="preserve">,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Via Vittorio Veneto 26</w:t>
      </w: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 xml:space="preserve"> 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  <w:sz w:val="24"/>
          <w:szCs w:val="24"/>
        </w:rPr>
      </w:pPr>
      <w:r>
        <w:rPr>
          <w:rStyle w:val="Nessuno"/>
          <w:rFonts w:ascii="Lato" w:cs="Lato" w:hAnsi="Lato" w:eastAsia="Lato"/>
          <w:b w:val="1"/>
          <w:bCs w:val="1"/>
          <w:rtl w:val="0"/>
          <w:lang w:val="it-IT"/>
        </w:rPr>
        <w:t xml:space="preserve">Info e iscrizioni &gt; </w:t>
      </w:r>
      <w:r>
        <w:rPr>
          <w:rStyle w:val="Hyperlink.4"/>
        </w:rPr>
        <w:fldChar w:fldCharType="begin" w:fldLock="0"/>
      </w:r>
      <w:r>
        <w:rPr>
          <w:rStyle w:val="Hyperlink.4"/>
        </w:rPr>
        <w:instrText xml:space="preserve"> HYPERLINK "https://www.festivalitaca.net/portfolio-articoli/festival-it-a-ca-bologna-sabato-18-settembre-2021/"</w:instrText>
      </w:r>
      <w:r>
        <w:rPr>
          <w:rStyle w:val="Hyperlink.4"/>
        </w:rPr>
        <w:fldChar w:fldCharType="separate" w:fldLock="0"/>
      </w:r>
      <w:r>
        <w:rPr>
          <w:rStyle w:val="Hyperlink.4"/>
          <w:rtl w:val="0"/>
          <w:lang w:val="it-IT"/>
        </w:rPr>
        <w:t>LINK</w:t>
      </w:r>
      <w:r>
        <w:rPr/>
        <w:fldChar w:fldCharType="end" w:fldLock="0"/>
      </w:r>
    </w:p>
    <w:p>
      <w:pPr>
        <w:pStyle w:val="Normal.0"/>
        <w:shd w:val="clear" w:color="auto" w:fill="ffffff"/>
        <w:spacing w:line="288" w:lineRule="auto"/>
        <w:rPr>
          <w:rStyle w:val="Nessuno"/>
        </w:rPr>
      </w:pPr>
      <w:r>
        <w:rPr>
          <w:rStyle w:val="Nessuno"/>
          <w:rFonts w:ascii="Lato" w:cs="Lato" w:hAnsi="Lato" w:eastAsia="Lato"/>
          <w:b w:val="1"/>
          <w:bCs w:val="1"/>
          <w:sz w:val="24"/>
          <w:szCs w:val="24"/>
          <w:rtl w:val="0"/>
          <w:lang w:val="it-IT"/>
        </w:rPr>
        <w:t>A cura di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 Comune di Marzabotto, Pro Loco Marzabotto, CAI Bologna, Appennino Geopark, Az. Agr. La casetta, Agriturismo Il Cerro, Az. Agr. Al di l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del fiume terra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–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Al di l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 xml:space="preserve">à </w:t>
      </w:r>
      <w:r>
        <w:rPr>
          <w:rStyle w:val="Nessuno"/>
          <w:rFonts w:ascii="Lato" w:cs="Lato" w:hAnsi="Lato" w:eastAsia="Lato"/>
          <w:sz w:val="24"/>
          <w:szCs w:val="24"/>
          <w:rtl w:val="0"/>
          <w:lang w:val="it-IT"/>
        </w:rPr>
        <w:t>del fiume cielo, Biblioteca di Marzabotto, A casa dalla Ross e altri abitanti del territorio.</w:t>
      </w: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sz w:val="26"/>
          <w:szCs w:val="26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</w:rPr>
      </w:pPr>
    </w:p>
    <w:p>
      <w:pPr>
        <w:pStyle w:val="Normal.0"/>
        <w:spacing w:line="288" w:lineRule="auto"/>
        <w:rPr>
          <w:rStyle w:val="Nessuno"/>
          <w:rFonts w:ascii="Lato" w:cs="Lato" w:hAnsi="Lato" w:eastAsia="Lato"/>
          <w:b w:val="1"/>
          <w:bCs w:val="1"/>
        </w:rPr>
      </w:pPr>
    </w:p>
    <w:p>
      <w:pPr>
        <w:pStyle w:val="Normal.0"/>
        <w:spacing w:line="288" w:lineRule="auto"/>
      </w:pPr>
      <w:r>
        <w:rPr>
          <w:rStyle w:val="Nessuno"/>
          <w:rFonts w:ascii="Lato" w:cs="Lato" w:hAnsi="Lato" w:eastAsia="Lato"/>
          <w:b w:val="1"/>
          <w:bCs w:val="1"/>
        </w:rPr>
      </w:r>
    </w:p>
    <w:sectPr>
      <w:headerReference w:type="default" r:id="rId6"/>
      <w:footerReference w:type="default" r:id="rId7"/>
      <w:pgSz w:w="11900" w:h="16840" w:orient="portrait"/>
      <w:pgMar w:top="720" w:right="720" w:bottom="720" w:left="72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Lato">
    <w:charset w:val="00"/>
    <w:family w:val="roman"/>
    <w:pitch w:val="default"/>
  </w:font>
  <w:font w:name="Robot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➢"/>
      <w:lvlJc w:val="left"/>
      <w:pPr>
        <w:ind w:left="42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14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186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58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30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02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74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46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18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Lato" w:cs="Lato" w:hAnsi="Lato" w:eastAsia="Lato"/>
      <w:b w:val="1"/>
      <w:bCs w:val="1"/>
      <w:sz w:val="42"/>
      <w:szCs w:val="42"/>
      <w:u w:val="single"/>
    </w:rPr>
  </w:style>
  <w:style w:type="character" w:styleId="Hyperlink.1">
    <w:name w:val="Hyperlink.1"/>
    <w:basedOn w:val="Nessuno"/>
    <w:next w:val="Hyperlink.1"/>
    <w:rPr>
      <w:rFonts w:ascii="Lato" w:cs="Lato" w:hAnsi="Lato" w:eastAsia="Lato"/>
      <w:i w:val="1"/>
      <w:iCs w:val="1"/>
      <w:outline w:val="0"/>
      <w:color w:val="1155cc"/>
      <w:sz w:val="24"/>
      <w:szCs w:val="24"/>
      <w:u w:val="single" w:color="1155cc"/>
      <w14:textFill>
        <w14:solidFill>
          <w14:srgbClr w14:val="1155CC"/>
        </w14:solidFill>
      </w14:textFill>
    </w:rPr>
  </w:style>
  <w:style w:type="character" w:styleId="Hyperlink.2">
    <w:name w:val="Hyperlink.2"/>
    <w:basedOn w:val="Nessuno"/>
    <w:next w:val="Hyperlink.2"/>
    <w:rPr>
      <w:rFonts w:ascii="Lato" w:cs="Lato" w:hAnsi="Lato" w:eastAsia="Lato"/>
      <w:b w:val="1"/>
      <w:bCs w:val="1"/>
      <w:outline w:val="0"/>
      <w:color w:val="1155cc"/>
      <w:sz w:val="24"/>
      <w:szCs w:val="24"/>
      <w:u w:val="single" w:color="1155cc"/>
      <w14:textFill>
        <w14:solidFill>
          <w14:srgbClr w14:val="1155CC"/>
        </w14:solidFill>
      </w14:textFill>
    </w:rPr>
  </w:style>
  <w:style w:type="character" w:styleId="Hyperlink.3">
    <w:name w:val="Hyperlink.3"/>
    <w:basedOn w:val="Nessuno"/>
    <w:next w:val="Hyperlink.3"/>
    <w:rPr>
      <w:rFonts w:ascii="Lato" w:cs="Lato" w:hAnsi="Lato" w:eastAsia="Lato"/>
      <w:b w:val="1"/>
      <w:bCs w:val="1"/>
      <w:i w:val="1"/>
      <w:iCs w:val="1"/>
      <w:outline w:val="0"/>
      <w:color w:val="1155cc"/>
      <w:sz w:val="24"/>
      <w:szCs w:val="24"/>
      <w:u w:val="single" w:color="1155cc"/>
      <w14:textFill>
        <w14:solidFill>
          <w14:srgbClr w14:val="1155CC"/>
        </w14:solidFill>
      </w14:textFill>
    </w:rPr>
  </w:style>
  <w:style w:type="character" w:styleId="Hyperlink.4">
    <w:name w:val="Hyperlink.4"/>
    <w:basedOn w:val="Nessuno"/>
    <w:next w:val="Hyperlink.4"/>
    <w:rPr>
      <w:rFonts w:ascii="Lato" w:cs="Lato" w:hAnsi="Lato" w:eastAsia="Lato"/>
      <w:b w:val="1"/>
      <w:bCs w:val="1"/>
      <w:outline w:val="0"/>
      <w:color w:val="1155cc"/>
      <w:u w:val="single" w:color="1155cc"/>
      <w14:textFill>
        <w14:solidFill>
          <w14:srgbClr w14:val="1155CC"/>
        </w14:solidFill>
      </w14:textFill>
    </w:rPr>
  </w:style>
  <w:style w:type="character" w:styleId="Hyperlink.5">
    <w:name w:val="Hyperlink.5"/>
    <w:basedOn w:val="Nessuno"/>
    <w:next w:val="Hyperlink.5"/>
    <w:rPr>
      <w:rFonts w:ascii="Lato" w:cs="Lato" w:hAnsi="Lato" w:eastAsia="Lato"/>
      <w:b w:val="1"/>
      <w:bCs w:val="1"/>
      <w:outline w:val="0"/>
      <w:color w:val="0000ff"/>
      <w:sz w:val="30"/>
      <w:szCs w:val="30"/>
      <w:u w:val="single" w:color="0000ff"/>
      <w14:textFill>
        <w14:solidFill>
          <w14:srgbClr w14:val="0000FF"/>
        </w14:solidFill>
      </w14:textFill>
    </w:rPr>
  </w:style>
  <w:style w:type="numbering" w:styleId="Stile importato 1">
    <w:name w:val="Stile importato 1"/>
    <w:pPr>
      <w:numPr>
        <w:numId w:val="1"/>
      </w:numPr>
    </w:pPr>
  </w:style>
  <w:style w:type="character" w:styleId="Hyperlink.6">
    <w:name w:val="Hyperlink.6"/>
    <w:basedOn w:val="Nessuno"/>
    <w:next w:val="Hyperlink.6"/>
    <w:rPr>
      <w:rFonts w:ascii="Arial" w:cs="Arial" w:hAnsi="Arial" w:eastAsia="Arial"/>
      <w:outline w:val="0"/>
      <w:color w:val="0000ff"/>
      <w:u w:val="single" w:color="0000ff"/>
      <w:shd w:val="nil" w:color="auto" w:fill="auto"/>
      <w:lang w:val="it-IT"/>
      <w14:textFill>
        <w14:solidFill>
          <w14:srgbClr w14:val="0000FF"/>
        </w14:solidFill>
      </w14:textFill>
    </w:rPr>
  </w:style>
  <w:style w:type="character" w:styleId="Hyperlink.7">
    <w:name w:val="Hyperlink.7"/>
    <w:basedOn w:val="Nessuno"/>
    <w:next w:val="Hyperlink.7"/>
    <w:rPr>
      <w:rFonts w:ascii="Lato" w:cs="Lato" w:hAnsi="Lato" w:eastAsia="Lato"/>
      <w:b w:val="1"/>
      <w:bCs w:val="1"/>
      <w:outline w:val="0"/>
      <w:color w:val="0000ff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